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CB8" w:rsidRPr="006156A8" w:rsidRDefault="00854CB8" w:rsidP="00854CB8">
      <w:pPr>
        <w:suppressAutoHyphens/>
        <w:spacing w:after="0" w:line="240" w:lineRule="auto"/>
        <w:jc w:val="center"/>
        <w:rPr>
          <w:rFonts w:ascii="Times New Roman" w:eastAsia="Times New Roman" w:hAnsi="Times New Roman" w:cs="Times New Roman"/>
          <w:b/>
          <w:sz w:val="28"/>
          <w:szCs w:val="24"/>
          <w:lang w:eastAsia="ar-SA"/>
        </w:rPr>
      </w:pPr>
      <w:r w:rsidRPr="006156A8">
        <w:rPr>
          <w:rFonts w:ascii="Times New Roman" w:eastAsia="Times New Roman" w:hAnsi="Times New Roman" w:cs="Times New Roman"/>
          <w:b/>
          <w:sz w:val="28"/>
          <w:szCs w:val="24"/>
          <w:lang w:eastAsia="ar-SA"/>
        </w:rPr>
        <w:t>АДМИНИСТРАЦИЯ</w:t>
      </w:r>
    </w:p>
    <w:p w:rsidR="00854CB8" w:rsidRPr="006156A8" w:rsidRDefault="00854CB8" w:rsidP="00854CB8">
      <w:pPr>
        <w:suppressAutoHyphens/>
        <w:spacing w:after="0" w:line="240" w:lineRule="auto"/>
        <w:jc w:val="center"/>
        <w:rPr>
          <w:rFonts w:ascii="Times New Roman" w:eastAsia="Times New Roman" w:hAnsi="Times New Roman" w:cs="Times New Roman"/>
          <w:b/>
          <w:bCs/>
          <w:sz w:val="28"/>
          <w:szCs w:val="24"/>
          <w:lang w:eastAsia="ar-SA"/>
        </w:rPr>
      </w:pPr>
      <w:r w:rsidRPr="006156A8">
        <w:rPr>
          <w:rFonts w:ascii="Times New Roman" w:eastAsia="Times New Roman" w:hAnsi="Times New Roman" w:cs="Times New Roman"/>
          <w:b/>
          <w:bCs/>
          <w:sz w:val="28"/>
          <w:szCs w:val="24"/>
          <w:lang w:eastAsia="ar-SA"/>
        </w:rPr>
        <w:t>ПЕРЕВАЛЕНСКОГО СЕЛЬСКОГО ПОСЕЛЕНИЯ</w:t>
      </w:r>
    </w:p>
    <w:p w:rsidR="00854CB8" w:rsidRPr="006156A8" w:rsidRDefault="00854CB8" w:rsidP="00854CB8">
      <w:pPr>
        <w:suppressAutoHyphens/>
        <w:spacing w:after="0" w:line="240" w:lineRule="auto"/>
        <w:jc w:val="center"/>
        <w:rPr>
          <w:rFonts w:ascii="Times New Roman" w:eastAsia="Times New Roman" w:hAnsi="Times New Roman" w:cs="Times New Roman"/>
          <w:b/>
          <w:bCs/>
          <w:sz w:val="28"/>
          <w:szCs w:val="24"/>
          <w:lang w:eastAsia="ar-SA"/>
        </w:rPr>
      </w:pPr>
      <w:r w:rsidRPr="006156A8">
        <w:rPr>
          <w:rFonts w:ascii="Times New Roman" w:eastAsia="Times New Roman" w:hAnsi="Times New Roman" w:cs="Times New Roman"/>
          <w:b/>
          <w:bCs/>
          <w:sz w:val="28"/>
          <w:szCs w:val="24"/>
          <w:lang w:eastAsia="ar-SA"/>
        </w:rPr>
        <w:t>ПОДГОРЕНСКОГО МУНИЦИПАЛЬНОГО РАЙОНА</w:t>
      </w:r>
    </w:p>
    <w:p w:rsidR="00854CB8" w:rsidRPr="006156A8" w:rsidRDefault="00854CB8" w:rsidP="00854CB8">
      <w:pPr>
        <w:suppressAutoHyphens/>
        <w:spacing w:after="0" w:line="240" w:lineRule="auto"/>
        <w:jc w:val="center"/>
        <w:rPr>
          <w:rFonts w:ascii="Times New Roman" w:eastAsia="Times New Roman" w:hAnsi="Times New Roman" w:cs="Times New Roman"/>
          <w:b/>
          <w:bCs/>
          <w:sz w:val="28"/>
          <w:szCs w:val="24"/>
          <w:lang w:eastAsia="ar-SA"/>
        </w:rPr>
      </w:pPr>
      <w:r w:rsidRPr="006156A8">
        <w:rPr>
          <w:rFonts w:ascii="Times New Roman" w:eastAsia="Times New Roman" w:hAnsi="Times New Roman" w:cs="Times New Roman"/>
          <w:b/>
          <w:bCs/>
          <w:sz w:val="28"/>
          <w:szCs w:val="24"/>
          <w:lang w:eastAsia="ar-SA"/>
        </w:rPr>
        <w:t>ВОРОНЕЖСКОЙ ОБЛАСТИ</w:t>
      </w:r>
    </w:p>
    <w:p w:rsidR="00854CB8" w:rsidRPr="006156A8" w:rsidRDefault="00854CB8" w:rsidP="00854CB8">
      <w:pPr>
        <w:suppressAutoHyphens/>
        <w:spacing w:after="0" w:line="240" w:lineRule="auto"/>
        <w:jc w:val="center"/>
        <w:rPr>
          <w:rFonts w:ascii="Times New Roman" w:eastAsia="Times New Roman" w:hAnsi="Times New Roman" w:cs="Times New Roman"/>
          <w:b/>
          <w:bCs/>
          <w:sz w:val="28"/>
          <w:szCs w:val="24"/>
          <w:lang w:eastAsia="ar-SA"/>
        </w:rPr>
      </w:pPr>
    </w:p>
    <w:p w:rsidR="00854CB8" w:rsidRPr="006156A8" w:rsidRDefault="00854CB8" w:rsidP="00854CB8">
      <w:pPr>
        <w:suppressAutoHyphens/>
        <w:spacing w:after="0" w:line="240" w:lineRule="auto"/>
        <w:jc w:val="center"/>
        <w:rPr>
          <w:rFonts w:ascii="Times New Roman" w:eastAsia="Times New Roman" w:hAnsi="Times New Roman" w:cs="Times New Roman"/>
          <w:b/>
          <w:bCs/>
          <w:sz w:val="28"/>
          <w:szCs w:val="24"/>
          <w:lang w:eastAsia="ar-SA"/>
        </w:rPr>
      </w:pPr>
      <w:proofErr w:type="gramStart"/>
      <w:r w:rsidRPr="006156A8">
        <w:rPr>
          <w:rFonts w:ascii="Times New Roman" w:eastAsia="Times New Roman" w:hAnsi="Times New Roman" w:cs="Times New Roman"/>
          <w:b/>
          <w:bCs/>
          <w:sz w:val="28"/>
          <w:szCs w:val="24"/>
          <w:lang w:eastAsia="ar-SA"/>
        </w:rPr>
        <w:t>П</w:t>
      </w:r>
      <w:proofErr w:type="gramEnd"/>
      <w:r w:rsidRPr="006156A8">
        <w:rPr>
          <w:rFonts w:ascii="Times New Roman" w:eastAsia="Times New Roman" w:hAnsi="Times New Roman" w:cs="Times New Roman"/>
          <w:b/>
          <w:bCs/>
          <w:sz w:val="28"/>
          <w:szCs w:val="24"/>
          <w:lang w:eastAsia="ar-SA"/>
        </w:rPr>
        <w:t xml:space="preserve"> О С Т А Н О В Л Е Н И Е</w:t>
      </w:r>
    </w:p>
    <w:p w:rsidR="00854CB8" w:rsidRPr="006156A8" w:rsidRDefault="00854CB8" w:rsidP="00854CB8">
      <w:pPr>
        <w:suppressAutoHyphens/>
        <w:spacing w:after="0" w:line="240" w:lineRule="auto"/>
        <w:rPr>
          <w:rFonts w:ascii="Times New Roman" w:eastAsia="Times New Roman" w:hAnsi="Times New Roman" w:cs="Times New Roman"/>
          <w:b/>
          <w:bCs/>
          <w:spacing w:val="20"/>
          <w:sz w:val="28"/>
          <w:szCs w:val="24"/>
          <w:lang w:eastAsia="ar-SA"/>
        </w:rPr>
      </w:pPr>
    </w:p>
    <w:tbl>
      <w:tblPr>
        <w:tblW w:w="0" w:type="auto"/>
        <w:tblBorders>
          <w:insideH w:val="single" w:sz="12" w:space="0" w:color="000000"/>
        </w:tblBorders>
        <w:tblLook w:val="04A0" w:firstRow="1" w:lastRow="0" w:firstColumn="1" w:lastColumn="0" w:noHBand="0" w:noVBand="1"/>
      </w:tblPr>
      <w:tblGrid>
        <w:gridCol w:w="5070"/>
      </w:tblGrid>
      <w:tr w:rsidR="00854CB8" w:rsidRPr="006156A8" w:rsidTr="009A53F2">
        <w:tc>
          <w:tcPr>
            <w:tcW w:w="5070" w:type="dxa"/>
            <w:tcBorders>
              <w:top w:val="nil"/>
              <w:left w:val="nil"/>
              <w:bottom w:val="single" w:sz="12" w:space="0" w:color="000000"/>
              <w:right w:val="nil"/>
            </w:tcBorders>
            <w:hideMark/>
          </w:tcPr>
          <w:p w:rsidR="00854CB8" w:rsidRPr="006156A8" w:rsidRDefault="00D81351" w:rsidP="000C6A81">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от </w:t>
            </w:r>
            <w:r w:rsidR="00650BAD">
              <w:rPr>
                <w:rFonts w:ascii="Times New Roman" w:eastAsia="Times New Roman" w:hAnsi="Times New Roman" w:cs="Times New Roman"/>
                <w:sz w:val="24"/>
                <w:szCs w:val="24"/>
                <w:lang w:eastAsia="ar-SA"/>
              </w:rPr>
              <w:t>17</w:t>
            </w:r>
            <w:r>
              <w:rPr>
                <w:rFonts w:ascii="Times New Roman" w:eastAsia="Times New Roman" w:hAnsi="Times New Roman" w:cs="Times New Roman"/>
                <w:sz w:val="24"/>
                <w:szCs w:val="24"/>
                <w:lang w:eastAsia="ar-SA"/>
              </w:rPr>
              <w:t xml:space="preserve"> </w:t>
            </w:r>
            <w:r w:rsidR="000C6A81">
              <w:rPr>
                <w:rFonts w:ascii="Times New Roman" w:eastAsia="Times New Roman" w:hAnsi="Times New Roman" w:cs="Times New Roman"/>
                <w:sz w:val="24"/>
                <w:szCs w:val="24"/>
                <w:lang w:eastAsia="ar-SA"/>
              </w:rPr>
              <w:t>апреля 2023</w:t>
            </w:r>
            <w:r w:rsidR="00797812">
              <w:rPr>
                <w:rFonts w:ascii="Times New Roman" w:eastAsia="Times New Roman" w:hAnsi="Times New Roman" w:cs="Times New Roman"/>
                <w:sz w:val="24"/>
                <w:szCs w:val="24"/>
                <w:lang w:eastAsia="ar-SA"/>
              </w:rPr>
              <w:t xml:space="preserve"> года №</w:t>
            </w:r>
            <w:r w:rsidR="00650BAD">
              <w:rPr>
                <w:rFonts w:ascii="Times New Roman" w:eastAsia="Times New Roman" w:hAnsi="Times New Roman" w:cs="Times New Roman"/>
                <w:sz w:val="24"/>
                <w:szCs w:val="24"/>
                <w:lang w:eastAsia="ar-SA"/>
              </w:rPr>
              <w:t xml:space="preserve"> 47</w:t>
            </w:r>
          </w:p>
        </w:tc>
      </w:tr>
      <w:tr w:rsidR="00854CB8" w:rsidRPr="006156A8" w:rsidTr="009A53F2">
        <w:tc>
          <w:tcPr>
            <w:tcW w:w="5070" w:type="dxa"/>
            <w:tcBorders>
              <w:top w:val="single" w:sz="12" w:space="0" w:color="000000"/>
              <w:left w:val="nil"/>
              <w:bottom w:val="nil"/>
              <w:right w:val="nil"/>
            </w:tcBorders>
            <w:hideMark/>
          </w:tcPr>
          <w:p w:rsidR="00854CB8" w:rsidRPr="006156A8" w:rsidRDefault="00854CB8" w:rsidP="00D81351">
            <w:pPr>
              <w:suppressAutoHyphens/>
              <w:spacing w:after="0" w:line="240" w:lineRule="auto"/>
              <w:jc w:val="center"/>
              <w:rPr>
                <w:rFonts w:ascii="Times New Roman" w:eastAsia="Times New Roman" w:hAnsi="Times New Roman" w:cs="Times New Roman"/>
                <w:b/>
                <w:sz w:val="24"/>
                <w:szCs w:val="24"/>
                <w:lang w:eastAsia="ar-SA"/>
              </w:rPr>
            </w:pPr>
            <w:r w:rsidRPr="006156A8">
              <w:rPr>
                <w:rFonts w:ascii="Times New Roman" w:eastAsia="Times New Roman" w:hAnsi="Times New Roman" w:cs="Times New Roman"/>
                <w:b/>
                <w:sz w:val="24"/>
                <w:szCs w:val="24"/>
                <w:lang w:eastAsia="ar-SA"/>
              </w:rPr>
              <w:t>пос. Пробуждение</w:t>
            </w:r>
          </w:p>
        </w:tc>
      </w:tr>
    </w:tbl>
    <w:p w:rsidR="00854CB8" w:rsidRDefault="00854CB8" w:rsidP="00854CB8">
      <w:pPr>
        <w:spacing w:line="240" w:lineRule="auto"/>
        <w:contextualSpacing/>
        <w:jc w:val="both"/>
        <w:rPr>
          <w:rFonts w:ascii="Times New Roman" w:hAnsi="Times New Roman" w:cs="Times New Roman"/>
          <w:sz w:val="26"/>
          <w:szCs w:val="26"/>
        </w:rPr>
      </w:pPr>
    </w:p>
    <w:p w:rsidR="00D81351" w:rsidRDefault="00D81351" w:rsidP="00854CB8">
      <w:pPr>
        <w:spacing w:line="240" w:lineRule="auto"/>
        <w:contextualSpacing/>
        <w:jc w:val="both"/>
        <w:rPr>
          <w:rFonts w:ascii="Times New Roman" w:hAnsi="Times New Roman" w:cs="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854CB8" w:rsidTr="009A53F2">
        <w:tc>
          <w:tcPr>
            <w:tcW w:w="5070" w:type="dxa"/>
          </w:tcPr>
          <w:p w:rsidR="00854CB8" w:rsidRPr="002F1443" w:rsidRDefault="00650BAD" w:rsidP="009A53F2">
            <w:pPr>
              <w:contextualSpacing/>
              <w:jc w:val="both"/>
              <w:rPr>
                <w:rFonts w:ascii="Times New Roman" w:hAnsi="Times New Roman" w:cs="Times New Roman"/>
                <w:b/>
                <w:sz w:val="24"/>
                <w:szCs w:val="24"/>
              </w:rPr>
            </w:pPr>
            <w:proofErr w:type="gramStart"/>
            <w:r w:rsidRPr="00650BAD">
              <w:rPr>
                <w:rFonts w:ascii="Times New Roman" w:hAnsi="Times New Roman" w:cs="Times New Roman"/>
                <w:b/>
                <w:sz w:val="24"/>
                <w:szCs w:val="24"/>
              </w:rPr>
              <w:t>О внесении изменений в постановление администрации Переваленского сельского  поселения Подгоренского муниципального   района Воронежской области  от 21.04.2016 года Уд 22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roofErr w:type="gramEnd"/>
          </w:p>
        </w:tc>
      </w:tr>
    </w:tbl>
    <w:p w:rsidR="00854CB8" w:rsidRDefault="00854CB8" w:rsidP="00854CB8">
      <w:pPr>
        <w:spacing w:line="360" w:lineRule="auto"/>
        <w:contextualSpacing/>
        <w:jc w:val="both"/>
        <w:rPr>
          <w:rFonts w:ascii="Times New Roman" w:hAnsi="Times New Roman" w:cs="Times New Roman"/>
          <w:sz w:val="26"/>
          <w:szCs w:val="26"/>
        </w:rPr>
      </w:pPr>
    </w:p>
    <w:p w:rsidR="00797812" w:rsidRDefault="00797812" w:rsidP="00854CB8">
      <w:pPr>
        <w:suppressAutoHyphens/>
        <w:spacing w:after="0" w:line="360" w:lineRule="auto"/>
        <w:jc w:val="both"/>
        <w:rPr>
          <w:rFonts w:ascii="Times New Roman" w:hAnsi="Times New Roman" w:cs="Times New Roman"/>
          <w:sz w:val="28"/>
          <w:szCs w:val="28"/>
        </w:rPr>
      </w:pPr>
    </w:p>
    <w:p w:rsidR="00650BAD" w:rsidRPr="00650BAD" w:rsidRDefault="00650BAD" w:rsidP="00650BAD">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50BAD">
        <w:rPr>
          <w:rFonts w:ascii="Times New Roman" w:hAnsi="Times New Roman" w:cs="Times New Roman"/>
          <w:sz w:val="28"/>
          <w:szCs w:val="28"/>
        </w:rPr>
        <w:t>В соответствии с Федеральным законом от 06.10.2003 N9 131-ФЗ   «Об общих принципах организации местного самоуправления в Российской  Федерации&gt;&gt;, Федеральным законом от 27.07.2010 N9 210-ФЗ  «Об организации предоставления государственных и муниципальных услуг&gt;&gt;, Уставом Переваленского сельского поселения Подгоренского муниципального района, постановлением администрации Переваленского сельского поселения Подгоренского муниципального района от 30.11.2022 N9 49 «Об утверждении порядка разработки и утверждения административных регламентов предоставления муниципальных</w:t>
      </w:r>
      <w:proofErr w:type="gramEnd"/>
      <w:r w:rsidRPr="00650BAD">
        <w:rPr>
          <w:rFonts w:ascii="Times New Roman" w:hAnsi="Times New Roman" w:cs="Times New Roman"/>
          <w:sz w:val="28"/>
          <w:szCs w:val="28"/>
        </w:rPr>
        <w:t xml:space="preserve"> услуг», учитывая протест прокуратуры от 06.03.2023 N9 2-1-2023, администрация   Переваленского сельского поселения Подгоренского муниципального района</w:t>
      </w:r>
    </w:p>
    <w:p w:rsidR="00650BAD" w:rsidRPr="00650BAD" w:rsidRDefault="00650BAD" w:rsidP="00650BAD">
      <w:pPr>
        <w:suppressAutoHyphens/>
        <w:spacing w:after="0" w:line="360" w:lineRule="auto"/>
        <w:jc w:val="both"/>
        <w:rPr>
          <w:rFonts w:ascii="Times New Roman" w:hAnsi="Times New Roman" w:cs="Times New Roman"/>
          <w:sz w:val="28"/>
          <w:szCs w:val="28"/>
        </w:rPr>
      </w:pPr>
      <w:r w:rsidRPr="00650BAD">
        <w:rPr>
          <w:rFonts w:ascii="Times New Roman" w:hAnsi="Times New Roman" w:cs="Times New Roman"/>
          <w:sz w:val="28"/>
          <w:szCs w:val="28"/>
        </w:rPr>
        <w:t xml:space="preserve"> Воронежской области</w:t>
      </w:r>
    </w:p>
    <w:p w:rsidR="00650BAD" w:rsidRPr="00650BAD" w:rsidRDefault="00650BAD" w:rsidP="00650BAD">
      <w:pPr>
        <w:suppressAutoHyphens/>
        <w:spacing w:after="0" w:line="360" w:lineRule="auto"/>
        <w:jc w:val="center"/>
        <w:rPr>
          <w:rFonts w:ascii="Times New Roman" w:hAnsi="Times New Roman" w:cs="Times New Roman"/>
          <w:b/>
          <w:sz w:val="28"/>
          <w:szCs w:val="28"/>
        </w:rPr>
      </w:pPr>
      <w:r w:rsidRPr="00650BAD">
        <w:rPr>
          <w:rFonts w:ascii="Times New Roman" w:hAnsi="Times New Roman" w:cs="Times New Roman"/>
          <w:b/>
          <w:sz w:val="28"/>
          <w:szCs w:val="28"/>
        </w:rPr>
        <w:t>постановляет</w:t>
      </w:r>
      <w:proofErr w:type="gramStart"/>
      <w:r w:rsidRPr="00650BAD">
        <w:rPr>
          <w:rFonts w:ascii="Times New Roman" w:hAnsi="Times New Roman" w:cs="Times New Roman"/>
          <w:b/>
          <w:sz w:val="28"/>
          <w:szCs w:val="28"/>
        </w:rPr>
        <w:t xml:space="preserve"> :</w:t>
      </w:r>
      <w:proofErr w:type="gramEnd"/>
    </w:p>
    <w:p w:rsidR="00650BAD" w:rsidRPr="00650BAD" w:rsidRDefault="00650BAD" w:rsidP="00650BAD">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50BAD">
        <w:rPr>
          <w:rFonts w:ascii="Times New Roman" w:hAnsi="Times New Roman" w:cs="Times New Roman"/>
          <w:sz w:val="28"/>
          <w:szCs w:val="28"/>
        </w:rPr>
        <w:t>1.</w:t>
      </w:r>
      <w:r w:rsidRPr="00650BAD">
        <w:rPr>
          <w:rFonts w:ascii="Times New Roman" w:hAnsi="Times New Roman" w:cs="Times New Roman"/>
          <w:sz w:val="28"/>
          <w:szCs w:val="28"/>
        </w:rPr>
        <w:tab/>
      </w:r>
      <w:proofErr w:type="gramStart"/>
      <w:r w:rsidRPr="00650BAD">
        <w:rPr>
          <w:rFonts w:ascii="Times New Roman" w:hAnsi="Times New Roman" w:cs="Times New Roman"/>
          <w:sz w:val="28"/>
          <w:szCs w:val="28"/>
        </w:rPr>
        <w:t>Внести изменения в постановление администрации Переваленского сельского поселения Подгоренского муниципального района Воронежской  области от 21.04.2016 года N2 22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Постановление), следующего содержания:</w:t>
      </w:r>
      <w:proofErr w:type="gramEnd"/>
    </w:p>
    <w:p w:rsidR="00650BAD" w:rsidRPr="00650BAD" w:rsidRDefault="00650BAD" w:rsidP="00650BAD">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Pr="00650BAD">
        <w:rPr>
          <w:rFonts w:ascii="Times New Roman" w:hAnsi="Times New Roman" w:cs="Times New Roman"/>
          <w:sz w:val="28"/>
          <w:szCs w:val="28"/>
        </w:rPr>
        <w:t>Наименование регламента изложить в следующей редакции:</w:t>
      </w:r>
    </w:p>
    <w:p w:rsidR="00650BAD" w:rsidRPr="00650BAD" w:rsidRDefault="00650BAD" w:rsidP="00650BAD">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650BAD">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w:t>
      </w:r>
      <w:r>
        <w:rPr>
          <w:rFonts w:ascii="Times New Roman" w:hAnsi="Times New Roman" w:cs="Times New Roman"/>
          <w:sz w:val="28"/>
          <w:szCs w:val="28"/>
        </w:rPr>
        <w:t>тков и установления сервитутов»</w:t>
      </w:r>
      <w:r w:rsidRPr="00650BAD">
        <w:rPr>
          <w:rFonts w:ascii="Times New Roman" w:hAnsi="Times New Roman" w:cs="Times New Roman"/>
          <w:sz w:val="28"/>
          <w:szCs w:val="28"/>
        </w:rPr>
        <w:t>.</w:t>
      </w:r>
    </w:p>
    <w:p w:rsidR="00650BAD" w:rsidRPr="00650BAD" w:rsidRDefault="00DE39D5" w:rsidP="00650BAD">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1.2.</w:t>
      </w:r>
      <w:r w:rsidR="00650BAD" w:rsidRPr="00650BAD">
        <w:rPr>
          <w:rFonts w:ascii="Times New Roman" w:hAnsi="Times New Roman" w:cs="Times New Roman"/>
          <w:sz w:val="28"/>
          <w:szCs w:val="28"/>
        </w:rPr>
        <w:t>Пункт 1 Постановления изложить в следующей редакции:</w:t>
      </w:r>
    </w:p>
    <w:p w:rsidR="00650BAD" w:rsidRPr="00650BAD" w:rsidRDefault="00650BAD" w:rsidP="00650BAD">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650BAD">
        <w:rPr>
          <w:rFonts w:ascii="Times New Roman" w:hAnsi="Times New Roman" w:cs="Times New Roman"/>
          <w:sz w:val="28"/>
          <w:szCs w:val="28"/>
        </w:rPr>
        <w:t xml:space="preserve">Утвердить административный регламент по предоставлению  муниципальной услуги </w:t>
      </w:r>
      <w:r>
        <w:rPr>
          <w:rFonts w:ascii="Times New Roman" w:hAnsi="Times New Roman" w:cs="Times New Roman"/>
          <w:sz w:val="28"/>
          <w:szCs w:val="28"/>
        </w:rPr>
        <w:t>«</w:t>
      </w:r>
      <w:r w:rsidRPr="00650BAD">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согласно приложению к настоящему постановлению</w:t>
      </w:r>
      <w:proofErr w:type="gramStart"/>
      <w:r w:rsidRPr="00650BAD">
        <w:rPr>
          <w:rFonts w:ascii="Times New Roman" w:hAnsi="Times New Roman" w:cs="Times New Roman"/>
          <w:sz w:val="28"/>
          <w:szCs w:val="28"/>
        </w:rPr>
        <w:t>.».</w:t>
      </w:r>
      <w:proofErr w:type="gramEnd"/>
    </w:p>
    <w:p w:rsidR="00650BAD" w:rsidRPr="00650BAD" w:rsidRDefault="00DE39D5" w:rsidP="00650BAD">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0BAD">
        <w:rPr>
          <w:rFonts w:ascii="Times New Roman" w:hAnsi="Times New Roman" w:cs="Times New Roman"/>
          <w:sz w:val="28"/>
          <w:szCs w:val="28"/>
        </w:rPr>
        <w:t>1</w:t>
      </w:r>
      <w:r w:rsidR="00650BAD" w:rsidRPr="00650BAD">
        <w:rPr>
          <w:rFonts w:ascii="Times New Roman" w:hAnsi="Times New Roman" w:cs="Times New Roman"/>
          <w:sz w:val="28"/>
          <w:szCs w:val="28"/>
        </w:rPr>
        <w:t>.З. В наименовании и по тексту административного регламента,   утвержденного Постановлением (далее Регламент), наименование  муниципальной услуги изменить на следующее: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650BAD" w:rsidRPr="00650BAD" w:rsidRDefault="00650BAD" w:rsidP="00650BAD">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1.4.  </w:t>
      </w:r>
      <w:r w:rsidRPr="00650BAD">
        <w:rPr>
          <w:rFonts w:ascii="Times New Roman" w:hAnsi="Times New Roman" w:cs="Times New Roman"/>
          <w:sz w:val="28"/>
          <w:szCs w:val="28"/>
        </w:rPr>
        <w:t>Абзац 19 подпункта 2.6.1.2 пункта 2.6 раздела 2 Регламента изложить в следующей редакции:</w:t>
      </w:r>
    </w:p>
    <w:p w:rsidR="00650BAD" w:rsidRPr="00650BAD" w:rsidRDefault="00DE39D5" w:rsidP="00650BAD">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0BAD" w:rsidRPr="00650BAD">
        <w:rPr>
          <w:rFonts w:ascii="Times New Roman" w:hAnsi="Times New Roman" w:cs="Times New Roman"/>
          <w:sz w:val="28"/>
          <w:szCs w:val="28"/>
        </w:rPr>
        <w:t xml:space="preserve">«б)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00650BAD" w:rsidRPr="00650BAD">
        <w:rPr>
          <w:rFonts w:ascii="Times New Roman" w:hAnsi="Times New Roman" w:cs="Times New Roman"/>
          <w:sz w:val="28"/>
          <w:szCs w:val="28"/>
        </w:rPr>
        <w:t>Росреестра</w:t>
      </w:r>
      <w:proofErr w:type="spellEnd"/>
      <w:r w:rsidR="00650BAD" w:rsidRPr="00650BAD">
        <w:rPr>
          <w:rFonts w:ascii="Times New Roman" w:hAnsi="Times New Roman" w:cs="Times New Roman"/>
          <w:sz w:val="28"/>
          <w:szCs w:val="28"/>
        </w:rPr>
        <w:t xml:space="preserve"> от 19.04.2022 N9 </w:t>
      </w:r>
      <w:proofErr w:type="gramStart"/>
      <w:r w:rsidR="00650BAD" w:rsidRPr="00650BAD">
        <w:rPr>
          <w:rFonts w:ascii="Times New Roman" w:hAnsi="Times New Roman" w:cs="Times New Roman"/>
          <w:sz w:val="28"/>
          <w:szCs w:val="28"/>
        </w:rPr>
        <w:t>П</w:t>
      </w:r>
      <w:proofErr w:type="gramEnd"/>
      <w:r w:rsidR="00650BAD" w:rsidRPr="00650BAD">
        <w:rPr>
          <w:rFonts w:ascii="Times New Roman" w:hAnsi="Times New Roman" w:cs="Times New Roman"/>
          <w:sz w:val="28"/>
          <w:szCs w:val="28"/>
        </w:rPr>
        <w:t xml:space="preserve">/0148  утверждении </w:t>
      </w:r>
      <w:r w:rsidR="00650BAD" w:rsidRPr="00650BAD">
        <w:rPr>
          <w:rFonts w:ascii="Times New Roman" w:hAnsi="Times New Roman" w:cs="Times New Roman"/>
          <w:sz w:val="28"/>
          <w:szCs w:val="28"/>
        </w:rPr>
        <w:lastRenderedPageBreak/>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50BAD" w:rsidRPr="00650BAD" w:rsidRDefault="00DE39D5" w:rsidP="00650BAD">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1.5. </w:t>
      </w:r>
      <w:r w:rsidR="00650BAD" w:rsidRPr="00650BAD">
        <w:rPr>
          <w:rFonts w:ascii="Times New Roman" w:hAnsi="Times New Roman" w:cs="Times New Roman"/>
          <w:sz w:val="28"/>
          <w:szCs w:val="28"/>
        </w:rPr>
        <w:t xml:space="preserve">В абзаце 22 подпункта 2.6.1.2 пункта 2.6 раздела 2 Регламента слова «Приказом Минэкономразвития N9 762» заменить словами </w:t>
      </w:r>
      <w:r w:rsidR="00650BAD">
        <w:rPr>
          <w:rFonts w:ascii="Times New Roman" w:hAnsi="Times New Roman" w:cs="Times New Roman"/>
          <w:sz w:val="28"/>
          <w:szCs w:val="28"/>
        </w:rPr>
        <w:t>«</w:t>
      </w:r>
      <w:r w:rsidR="00650BAD" w:rsidRPr="00650BAD">
        <w:rPr>
          <w:rFonts w:ascii="Times New Roman" w:hAnsi="Times New Roman" w:cs="Times New Roman"/>
          <w:sz w:val="28"/>
          <w:szCs w:val="28"/>
        </w:rPr>
        <w:t>Приказом</w:t>
      </w:r>
    </w:p>
    <w:p w:rsidR="00650BAD" w:rsidRPr="00650BAD" w:rsidRDefault="00650BAD" w:rsidP="00650BAD">
      <w:pPr>
        <w:suppressAutoHyphens/>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/0148»;</w:t>
      </w:r>
      <w:r w:rsidRPr="00650BAD">
        <w:rPr>
          <w:rFonts w:ascii="Times New Roman" w:hAnsi="Times New Roman" w:cs="Times New Roman"/>
          <w:sz w:val="28"/>
          <w:szCs w:val="28"/>
        </w:rPr>
        <w:t xml:space="preserve"> </w:t>
      </w:r>
    </w:p>
    <w:p w:rsidR="00650BAD" w:rsidRPr="00650BAD" w:rsidRDefault="00DE39D5" w:rsidP="00650BAD">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1.6. </w:t>
      </w:r>
      <w:r w:rsidR="00650BAD" w:rsidRPr="00650BAD">
        <w:rPr>
          <w:rFonts w:ascii="Times New Roman" w:hAnsi="Times New Roman" w:cs="Times New Roman"/>
          <w:sz w:val="28"/>
          <w:szCs w:val="28"/>
        </w:rPr>
        <w:t>После абзаца 22 подпункта 2.6.1.2 пункта 2.6 раздела 2 Регламента    дополнить абзацами следующего содержания:</w:t>
      </w:r>
    </w:p>
    <w:p w:rsidR="00650BAD" w:rsidRPr="00650BAD" w:rsidRDefault="00DE39D5" w:rsidP="00650BAD">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0BAD" w:rsidRPr="00650BAD">
        <w:rPr>
          <w:rFonts w:ascii="Times New Roman" w:hAnsi="Times New Roman" w:cs="Times New Roman"/>
          <w:sz w:val="28"/>
          <w:szCs w:val="28"/>
        </w:rPr>
        <w:t xml:space="preserve">«е)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w:t>
      </w:r>
      <w:proofErr w:type="gramStart"/>
      <w:r w:rsidR="00650BAD" w:rsidRPr="00650BAD">
        <w:rPr>
          <w:rFonts w:ascii="Times New Roman" w:hAnsi="Times New Roman" w:cs="Times New Roman"/>
          <w:sz w:val="28"/>
          <w:szCs w:val="28"/>
        </w:rPr>
        <w:t>З</w:t>
      </w:r>
      <w:proofErr w:type="gramEnd"/>
      <w:r w:rsidR="00650BAD" w:rsidRPr="00650BAD">
        <w:rPr>
          <w:rFonts w:ascii="Times New Roman" w:hAnsi="Times New Roman" w:cs="Times New Roman"/>
          <w:sz w:val="28"/>
          <w:szCs w:val="28"/>
        </w:rPr>
        <w:t xml:space="preserve">,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w:t>
      </w:r>
      <w:proofErr w:type="gramStart"/>
      <w:r w:rsidR="00650BAD" w:rsidRPr="00650BAD">
        <w:rPr>
          <w:rFonts w:ascii="Times New Roman" w:hAnsi="Times New Roman" w:cs="Times New Roman"/>
          <w:sz w:val="28"/>
          <w:szCs w:val="28"/>
        </w:rPr>
        <w:t>З</w:t>
      </w:r>
      <w:proofErr w:type="gramEnd"/>
      <w:r w:rsidR="00650BAD" w:rsidRPr="00650BAD">
        <w:rPr>
          <w:rFonts w:ascii="Times New Roman" w:hAnsi="Times New Roman" w:cs="Times New Roman"/>
          <w:sz w:val="28"/>
          <w:szCs w:val="28"/>
        </w:rPr>
        <w:t xml:space="preserve"> декабря 2014 года </w:t>
      </w:r>
      <w:r>
        <w:rPr>
          <w:rFonts w:ascii="Times New Roman" w:hAnsi="Times New Roman" w:cs="Times New Roman"/>
          <w:sz w:val="28"/>
          <w:szCs w:val="28"/>
        </w:rPr>
        <w:t xml:space="preserve">№ </w:t>
      </w:r>
      <w:r w:rsidR="00650BAD" w:rsidRPr="00650BAD">
        <w:rPr>
          <w:rFonts w:ascii="Times New Roman" w:hAnsi="Times New Roman" w:cs="Times New Roman"/>
          <w:sz w:val="28"/>
          <w:szCs w:val="28"/>
        </w:rPr>
        <w:t>1300;</w:t>
      </w:r>
    </w:p>
    <w:p w:rsidR="00650BAD" w:rsidRPr="00650BAD" w:rsidRDefault="00DE39D5" w:rsidP="00650BAD">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0BAD" w:rsidRPr="00650BAD">
        <w:rPr>
          <w:rFonts w:ascii="Times New Roman" w:hAnsi="Times New Roman" w:cs="Times New Roman"/>
          <w:sz w:val="28"/>
          <w:szCs w:val="28"/>
        </w:rPr>
        <w:t xml:space="preserve">ж) </w:t>
      </w:r>
      <w:proofErr w:type="gramStart"/>
      <w:r w:rsidR="00650BAD" w:rsidRPr="00650BAD">
        <w:rPr>
          <w:rFonts w:ascii="Times New Roman" w:hAnsi="Times New Roman" w:cs="Times New Roman"/>
          <w:sz w:val="28"/>
          <w:szCs w:val="28"/>
        </w:rPr>
        <w:t>архитектурное решение</w:t>
      </w:r>
      <w:proofErr w:type="gramEnd"/>
      <w:r w:rsidR="00650BAD" w:rsidRPr="00650BAD">
        <w:rPr>
          <w:rFonts w:ascii="Times New Roman" w:hAnsi="Times New Roman" w:cs="Times New Roman"/>
          <w:sz w:val="28"/>
          <w:szCs w:val="28"/>
        </w:rPr>
        <w:t xml:space="preserve"> (летнего кафе), согласованное органом местного самоуправления Подгоренского муниципального района, или эскиз</w:t>
      </w:r>
    </w:p>
    <w:p w:rsidR="00650BAD" w:rsidRPr="00650BAD" w:rsidRDefault="00650BAD" w:rsidP="00650BAD">
      <w:pPr>
        <w:suppressAutoHyphens/>
        <w:spacing w:after="0" w:line="360" w:lineRule="auto"/>
        <w:jc w:val="both"/>
        <w:rPr>
          <w:rFonts w:ascii="Times New Roman" w:hAnsi="Times New Roman" w:cs="Times New Roman"/>
          <w:sz w:val="28"/>
          <w:szCs w:val="28"/>
        </w:rPr>
      </w:pPr>
      <w:r w:rsidRPr="00650BAD">
        <w:rPr>
          <w:rFonts w:ascii="Times New Roman" w:hAnsi="Times New Roman" w:cs="Times New Roman"/>
          <w:sz w:val="28"/>
          <w:szCs w:val="28"/>
        </w:rPr>
        <w:lastRenderedPageBreak/>
        <w:t>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650BAD" w:rsidRPr="00650BAD" w:rsidRDefault="00DE39D5" w:rsidP="00650BAD">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50BAD" w:rsidRPr="00650BAD">
        <w:rPr>
          <w:rFonts w:ascii="Times New Roman" w:hAnsi="Times New Roman" w:cs="Times New Roman"/>
          <w:sz w:val="28"/>
          <w:szCs w:val="28"/>
        </w:rPr>
        <w:t>з)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Подгоренского муниципального района,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650BAD" w:rsidRPr="00650BAD" w:rsidRDefault="00DE39D5" w:rsidP="00650BAD">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0BAD" w:rsidRPr="00650BAD">
        <w:rPr>
          <w:rFonts w:ascii="Times New Roman" w:hAnsi="Times New Roman" w:cs="Times New Roman"/>
          <w:sz w:val="28"/>
          <w:szCs w:val="28"/>
        </w:rPr>
        <w:t>1.7. Абзац 1 пункта 2.8 раздела 2 Регламента изложить в следующей редакции:</w:t>
      </w:r>
    </w:p>
    <w:p w:rsidR="00650BAD" w:rsidRPr="00650BAD" w:rsidRDefault="00650BAD" w:rsidP="00650BAD">
      <w:pPr>
        <w:suppressAutoHyphens/>
        <w:spacing w:after="0" w:line="360" w:lineRule="auto"/>
        <w:jc w:val="both"/>
        <w:rPr>
          <w:rFonts w:ascii="Times New Roman" w:hAnsi="Times New Roman" w:cs="Times New Roman"/>
          <w:sz w:val="28"/>
          <w:szCs w:val="28"/>
        </w:rPr>
      </w:pPr>
      <w:r w:rsidRPr="00650BAD">
        <w:rPr>
          <w:rFonts w:ascii="Times New Roman" w:hAnsi="Times New Roman" w:cs="Times New Roman"/>
          <w:sz w:val="28"/>
          <w:szCs w:val="28"/>
        </w:rPr>
        <w:t xml:space="preserve">«Разрешение выдается Уполномоченным органом на срок размещения и эксплуатации Объекта, но не превышающий 5 </w:t>
      </w:r>
      <w:r w:rsidR="00DE39D5">
        <w:rPr>
          <w:rFonts w:ascii="Times New Roman" w:hAnsi="Times New Roman" w:cs="Times New Roman"/>
          <w:sz w:val="28"/>
          <w:szCs w:val="28"/>
        </w:rPr>
        <w:t>лет</w:t>
      </w:r>
      <w:proofErr w:type="gramStart"/>
      <w:r w:rsidR="00DE39D5">
        <w:rPr>
          <w:rFonts w:ascii="Times New Roman" w:hAnsi="Times New Roman" w:cs="Times New Roman"/>
          <w:sz w:val="28"/>
          <w:szCs w:val="28"/>
        </w:rPr>
        <w:t>.»;</w:t>
      </w:r>
      <w:proofErr w:type="gramEnd"/>
    </w:p>
    <w:p w:rsidR="00650BAD" w:rsidRPr="00650BAD" w:rsidRDefault="00DE39D5" w:rsidP="00650BAD">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0BAD" w:rsidRPr="00650BAD">
        <w:rPr>
          <w:rFonts w:ascii="Times New Roman" w:hAnsi="Times New Roman" w:cs="Times New Roman"/>
          <w:sz w:val="28"/>
          <w:szCs w:val="28"/>
        </w:rPr>
        <w:t xml:space="preserve"> 1.8. Абзацы 4, 5 и 6 пункта 2.8 раздела 2 Регламента исключить.</w:t>
      </w:r>
    </w:p>
    <w:p w:rsidR="00650BAD" w:rsidRPr="00650BAD" w:rsidRDefault="00DE39D5" w:rsidP="00650BAD">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0BAD" w:rsidRPr="00650BAD">
        <w:rPr>
          <w:rFonts w:ascii="Times New Roman" w:hAnsi="Times New Roman" w:cs="Times New Roman"/>
          <w:sz w:val="28"/>
          <w:szCs w:val="28"/>
        </w:rPr>
        <w:t xml:space="preserve">2. Настоящее постановление вступает в силу </w:t>
      </w:r>
      <w:proofErr w:type="gramStart"/>
      <w:r w:rsidR="00650BAD" w:rsidRPr="00650BAD">
        <w:rPr>
          <w:rFonts w:ascii="Times New Roman" w:hAnsi="Times New Roman" w:cs="Times New Roman"/>
          <w:sz w:val="28"/>
          <w:szCs w:val="28"/>
        </w:rPr>
        <w:t>с даты</w:t>
      </w:r>
      <w:proofErr w:type="gramEnd"/>
      <w:r w:rsidR="00650BAD" w:rsidRPr="00650BAD">
        <w:rPr>
          <w:rFonts w:ascii="Times New Roman" w:hAnsi="Times New Roman" w:cs="Times New Roman"/>
          <w:sz w:val="28"/>
          <w:szCs w:val="28"/>
        </w:rPr>
        <w:t xml:space="preserve"> официального  опубликования в Вестнике муниципальных правовых актов Переваленского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Переваленского сельского поселения Подгоренского муниципального района Воронежской области.</w:t>
      </w:r>
    </w:p>
    <w:p w:rsidR="00797812" w:rsidRDefault="00DE39D5" w:rsidP="00650BAD">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0BAD" w:rsidRPr="00650BAD">
        <w:rPr>
          <w:rFonts w:ascii="Times New Roman" w:hAnsi="Times New Roman" w:cs="Times New Roman"/>
          <w:sz w:val="28"/>
          <w:szCs w:val="28"/>
        </w:rPr>
        <w:t xml:space="preserve">З. </w:t>
      </w:r>
      <w:proofErr w:type="gramStart"/>
      <w:r w:rsidR="00650BAD" w:rsidRPr="00650BAD">
        <w:rPr>
          <w:rFonts w:ascii="Times New Roman" w:hAnsi="Times New Roman" w:cs="Times New Roman"/>
          <w:sz w:val="28"/>
          <w:szCs w:val="28"/>
        </w:rPr>
        <w:t>Контроль за</w:t>
      </w:r>
      <w:proofErr w:type="gramEnd"/>
      <w:r w:rsidR="00650BAD" w:rsidRPr="00650BAD">
        <w:rPr>
          <w:rFonts w:ascii="Times New Roman" w:hAnsi="Times New Roman" w:cs="Times New Roman"/>
          <w:sz w:val="28"/>
          <w:szCs w:val="28"/>
        </w:rPr>
        <w:t xml:space="preserve"> исполнением настоящего постановления оставляю за собой.</w:t>
      </w:r>
    </w:p>
    <w:p w:rsidR="00797812" w:rsidRDefault="00797812" w:rsidP="00854CB8">
      <w:pPr>
        <w:suppressAutoHyphens/>
        <w:spacing w:after="0" w:line="360" w:lineRule="auto"/>
        <w:jc w:val="both"/>
        <w:rPr>
          <w:rFonts w:ascii="Times New Roman" w:hAnsi="Times New Roman" w:cs="Times New Roman"/>
          <w:sz w:val="28"/>
          <w:szCs w:val="28"/>
        </w:rPr>
      </w:pPr>
    </w:p>
    <w:p w:rsidR="00DE39D5" w:rsidRDefault="00DE39D5" w:rsidP="00854CB8">
      <w:pPr>
        <w:suppressAutoHyphens/>
        <w:spacing w:after="0" w:line="360" w:lineRule="auto"/>
        <w:jc w:val="both"/>
        <w:rPr>
          <w:rFonts w:ascii="Times New Roman" w:hAnsi="Times New Roman" w:cs="Times New Roman"/>
          <w:sz w:val="28"/>
          <w:szCs w:val="28"/>
        </w:rPr>
      </w:pPr>
    </w:p>
    <w:p w:rsidR="00DE39D5" w:rsidRDefault="00DE39D5" w:rsidP="00854CB8">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 Переваленского</w:t>
      </w:r>
    </w:p>
    <w:p w:rsidR="00DE39D5" w:rsidRDefault="00DE39D5" w:rsidP="00854CB8">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bookmarkStart w:id="0" w:name="_GoBack"/>
      <w:bookmarkEnd w:id="0"/>
      <w:r>
        <w:rPr>
          <w:rFonts w:ascii="Times New Roman" w:hAnsi="Times New Roman" w:cs="Times New Roman"/>
          <w:sz w:val="28"/>
          <w:szCs w:val="28"/>
        </w:rPr>
        <w:t xml:space="preserve">               А.А. </w:t>
      </w:r>
      <w:proofErr w:type="spellStart"/>
      <w:r>
        <w:rPr>
          <w:rFonts w:ascii="Times New Roman" w:hAnsi="Times New Roman" w:cs="Times New Roman"/>
          <w:sz w:val="28"/>
          <w:szCs w:val="28"/>
        </w:rPr>
        <w:t>Шабаньков</w:t>
      </w:r>
      <w:proofErr w:type="spellEnd"/>
    </w:p>
    <w:p w:rsidR="00797812" w:rsidRDefault="00797812" w:rsidP="00854CB8">
      <w:pPr>
        <w:suppressAutoHyphens/>
        <w:spacing w:after="0" w:line="360" w:lineRule="auto"/>
        <w:jc w:val="both"/>
        <w:rPr>
          <w:rFonts w:ascii="Times New Roman" w:hAnsi="Times New Roman" w:cs="Times New Roman"/>
          <w:sz w:val="28"/>
          <w:szCs w:val="28"/>
        </w:rPr>
      </w:pPr>
    </w:p>
    <w:p w:rsidR="00797812" w:rsidRDefault="00797812" w:rsidP="00854CB8">
      <w:pPr>
        <w:suppressAutoHyphens/>
        <w:spacing w:after="0" w:line="360" w:lineRule="auto"/>
        <w:jc w:val="both"/>
        <w:rPr>
          <w:rFonts w:ascii="Times New Roman" w:hAnsi="Times New Roman" w:cs="Times New Roman"/>
          <w:sz w:val="28"/>
          <w:szCs w:val="28"/>
        </w:rPr>
      </w:pPr>
    </w:p>
    <w:p w:rsidR="00797812" w:rsidRDefault="00797812" w:rsidP="00854CB8">
      <w:pPr>
        <w:suppressAutoHyphens/>
        <w:spacing w:after="0" w:line="360" w:lineRule="auto"/>
        <w:jc w:val="both"/>
        <w:rPr>
          <w:rFonts w:ascii="Times New Roman" w:hAnsi="Times New Roman" w:cs="Times New Roman"/>
          <w:sz w:val="28"/>
          <w:szCs w:val="28"/>
        </w:rPr>
      </w:pPr>
    </w:p>
    <w:p w:rsidR="00797812" w:rsidRDefault="00797812" w:rsidP="00854CB8">
      <w:pPr>
        <w:suppressAutoHyphens/>
        <w:spacing w:after="0" w:line="360" w:lineRule="auto"/>
        <w:jc w:val="both"/>
        <w:rPr>
          <w:rFonts w:ascii="Times New Roman" w:hAnsi="Times New Roman" w:cs="Times New Roman"/>
          <w:sz w:val="28"/>
          <w:szCs w:val="28"/>
        </w:rPr>
      </w:pPr>
    </w:p>
    <w:p w:rsidR="00797812" w:rsidRDefault="00797812" w:rsidP="00854CB8">
      <w:pPr>
        <w:suppressAutoHyphens/>
        <w:spacing w:after="0" w:line="360" w:lineRule="auto"/>
        <w:jc w:val="both"/>
        <w:rPr>
          <w:rFonts w:ascii="Times New Roman" w:hAnsi="Times New Roman" w:cs="Times New Roman"/>
          <w:sz w:val="28"/>
          <w:szCs w:val="28"/>
        </w:rPr>
      </w:pPr>
    </w:p>
    <w:p w:rsidR="00797812" w:rsidRDefault="00797812" w:rsidP="00854CB8">
      <w:pPr>
        <w:suppressAutoHyphens/>
        <w:spacing w:after="0" w:line="360" w:lineRule="auto"/>
        <w:jc w:val="both"/>
        <w:rPr>
          <w:rFonts w:ascii="Times New Roman" w:hAnsi="Times New Roman" w:cs="Times New Roman"/>
          <w:sz w:val="28"/>
          <w:szCs w:val="28"/>
        </w:rPr>
      </w:pPr>
    </w:p>
    <w:p w:rsidR="00797812" w:rsidRDefault="00797812" w:rsidP="00854CB8">
      <w:pPr>
        <w:suppressAutoHyphens/>
        <w:spacing w:after="0" w:line="360" w:lineRule="auto"/>
        <w:jc w:val="both"/>
        <w:rPr>
          <w:rFonts w:ascii="Times New Roman" w:hAnsi="Times New Roman" w:cs="Times New Roman"/>
          <w:sz w:val="28"/>
          <w:szCs w:val="28"/>
        </w:rPr>
      </w:pPr>
    </w:p>
    <w:p w:rsidR="00797812" w:rsidRDefault="00797812" w:rsidP="00854CB8">
      <w:pPr>
        <w:suppressAutoHyphens/>
        <w:spacing w:after="0" w:line="360" w:lineRule="auto"/>
        <w:jc w:val="both"/>
        <w:rPr>
          <w:rFonts w:ascii="Times New Roman" w:hAnsi="Times New Roman" w:cs="Times New Roman"/>
          <w:sz w:val="28"/>
          <w:szCs w:val="28"/>
        </w:rPr>
      </w:pPr>
    </w:p>
    <w:p w:rsidR="00797812" w:rsidRDefault="00797812" w:rsidP="00854CB8">
      <w:pPr>
        <w:suppressAutoHyphens/>
        <w:spacing w:after="0" w:line="360" w:lineRule="auto"/>
        <w:jc w:val="both"/>
        <w:rPr>
          <w:rFonts w:ascii="Times New Roman" w:hAnsi="Times New Roman" w:cs="Times New Roman"/>
          <w:sz w:val="28"/>
          <w:szCs w:val="28"/>
        </w:rPr>
      </w:pPr>
    </w:p>
    <w:p w:rsidR="000C6A81" w:rsidRDefault="000C6A81" w:rsidP="00854CB8">
      <w:pPr>
        <w:suppressAutoHyphens/>
        <w:spacing w:after="0" w:line="360" w:lineRule="auto"/>
        <w:jc w:val="both"/>
        <w:rPr>
          <w:rFonts w:ascii="Times New Roman" w:hAnsi="Times New Roman" w:cs="Times New Roman"/>
          <w:sz w:val="28"/>
          <w:szCs w:val="28"/>
        </w:rPr>
        <w:sectPr w:rsidR="000C6A81">
          <w:pgSz w:w="11906" w:h="16838"/>
          <w:pgMar w:top="1134" w:right="850" w:bottom="1134" w:left="1701" w:header="708" w:footer="708" w:gutter="0"/>
          <w:cols w:space="708"/>
          <w:docGrid w:linePitch="360"/>
        </w:sectPr>
      </w:pPr>
    </w:p>
    <w:p w:rsidR="00650BAD" w:rsidRDefault="00650BAD" w:rsidP="00650BAD">
      <w:pPr>
        <w:suppressAutoHyphens/>
        <w:spacing w:after="0" w:line="360" w:lineRule="auto"/>
        <w:jc w:val="both"/>
        <w:rPr>
          <w:rFonts w:ascii="Times New Roman" w:hAnsi="Times New Roman" w:cs="Times New Roman"/>
          <w:sz w:val="28"/>
          <w:szCs w:val="28"/>
        </w:rPr>
      </w:pPr>
    </w:p>
    <w:p w:rsidR="00650BAD" w:rsidRDefault="00650BAD">
      <w:pPr>
        <w:rPr>
          <w:rFonts w:ascii="Times New Roman" w:hAnsi="Times New Roman" w:cs="Times New Roman"/>
          <w:sz w:val="28"/>
          <w:szCs w:val="28"/>
        </w:rPr>
      </w:pPr>
      <w:r>
        <w:rPr>
          <w:rFonts w:ascii="Times New Roman" w:hAnsi="Times New Roman" w:cs="Times New Roman"/>
          <w:sz w:val="28"/>
          <w:szCs w:val="28"/>
        </w:rPr>
        <w:br w:type="page"/>
      </w:r>
    </w:p>
    <w:p w:rsidR="00854CB8" w:rsidRPr="00854CB8" w:rsidRDefault="00854CB8" w:rsidP="00650BAD">
      <w:pPr>
        <w:suppressAutoHyphens/>
        <w:spacing w:after="0" w:line="360" w:lineRule="auto"/>
        <w:jc w:val="both"/>
        <w:rPr>
          <w:rFonts w:ascii="Times New Roman" w:hAnsi="Times New Roman" w:cs="Times New Roman"/>
          <w:sz w:val="28"/>
          <w:szCs w:val="28"/>
        </w:rPr>
      </w:pPr>
    </w:p>
    <w:sectPr w:rsidR="00854CB8" w:rsidRPr="00854CB8" w:rsidSect="00650BA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6C20"/>
    <w:multiLevelType w:val="hybridMultilevel"/>
    <w:tmpl w:val="78140DC4"/>
    <w:lvl w:ilvl="0" w:tplc="36B0526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4143"/>
    <w:multiLevelType w:val="hybridMultilevel"/>
    <w:tmpl w:val="A4446C4E"/>
    <w:lvl w:ilvl="0" w:tplc="CE94893E">
      <w:start w:val="1"/>
      <w:numFmt w:val="decimal"/>
      <w:lvlText w:val="%1."/>
      <w:lvlJc w:val="left"/>
      <w:pPr>
        <w:ind w:left="750" w:hanging="39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6476F0"/>
    <w:multiLevelType w:val="hybridMultilevel"/>
    <w:tmpl w:val="9A623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FD5DE0"/>
    <w:multiLevelType w:val="hybridMultilevel"/>
    <w:tmpl w:val="335A8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B6"/>
    <w:rsid w:val="000C6A81"/>
    <w:rsid w:val="0029202A"/>
    <w:rsid w:val="002A0C49"/>
    <w:rsid w:val="005512B6"/>
    <w:rsid w:val="00643214"/>
    <w:rsid w:val="00650BAD"/>
    <w:rsid w:val="007207F6"/>
    <w:rsid w:val="00797812"/>
    <w:rsid w:val="00814E79"/>
    <w:rsid w:val="00854CB8"/>
    <w:rsid w:val="00A81BB6"/>
    <w:rsid w:val="00D6141A"/>
    <w:rsid w:val="00D65DD7"/>
    <w:rsid w:val="00D81351"/>
    <w:rsid w:val="00DE3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C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C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0C49"/>
    <w:rPr>
      <w:rFonts w:ascii="Tahoma" w:hAnsi="Tahoma" w:cs="Tahoma"/>
      <w:sz w:val="16"/>
      <w:szCs w:val="16"/>
    </w:rPr>
  </w:style>
  <w:style w:type="table" w:styleId="a5">
    <w:name w:val="Table Grid"/>
    <w:basedOn w:val="a1"/>
    <w:uiPriority w:val="59"/>
    <w:rsid w:val="00854C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54C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C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C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0C49"/>
    <w:rPr>
      <w:rFonts w:ascii="Tahoma" w:hAnsi="Tahoma" w:cs="Tahoma"/>
      <w:sz w:val="16"/>
      <w:szCs w:val="16"/>
    </w:rPr>
  </w:style>
  <w:style w:type="table" w:styleId="a5">
    <w:name w:val="Table Grid"/>
    <w:basedOn w:val="a1"/>
    <w:uiPriority w:val="59"/>
    <w:rsid w:val="00854C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54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07929-3C54-41BB-89F7-6D9CA9E88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Andrey</cp:lastModifiedBy>
  <cp:revision>8</cp:revision>
  <cp:lastPrinted>2023-04-07T08:45:00Z</cp:lastPrinted>
  <dcterms:created xsi:type="dcterms:W3CDTF">2022-11-24T13:22:00Z</dcterms:created>
  <dcterms:modified xsi:type="dcterms:W3CDTF">2023-04-18T12:11:00Z</dcterms:modified>
</cp:coreProperties>
</file>