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854CB8" w:rsidRPr="006156A8" w:rsidRDefault="00854CB8" w:rsidP="00854C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854CB8" w:rsidRPr="006156A8" w:rsidTr="009A53F2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54CB8" w:rsidRPr="006156A8" w:rsidRDefault="001674B9" w:rsidP="00D813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24</w:t>
            </w:r>
            <w:r w:rsidR="00D81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ноября 2023</w:t>
            </w:r>
            <w:r w:rsidR="007978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33</w:t>
            </w:r>
          </w:p>
        </w:tc>
      </w:tr>
      <w:tr w:rsidR="00854CB8" w:rsidRPr="006156A8" w:rsidTr="009A53F2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854CB8" w:rsidRPr="006156A8" w:rsidRDefault="00854CB8" w:rsidP="00D813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854CB8" w:rsidRDefault="00854CB8" w:rsidP="00854C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1351" w:rsidRDefault="00D81351" w:rsidP="00854C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54CB8" w:rsidTr="009A53F2">
        <w:tc>
          <w:tcPr>
            <w:tcW w:w="5070" w:type="dxa"/>
          </w:tcPr>
          <w:p w:rsidR="00854CB8" w:rsidRPr="002F1443" w:rsidRDefault="007207F6" w:rsidP="009A53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подтверждении наименований</w:t>
            </w:r>
            <w:r w:rsidR="00854CB8" w:rsidRPr="002F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адресации, расположенных на территории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854CB8" w:rsidRDefault="00854CB8" w:rsidP="00854CB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4CB8" w:rsidRDefault="00854CB8" w:rsidP="00854C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443">
        <w:rPr>
          <w:rFonts w:ascii="Times New Roman" w:hAnsi="Times New Roman" w:cs="Times New Roman"/>
          <w:sz w:val="28"/>
          <w:szCs w:val="28"/>
        </w:rPr>
        <w:t>В соответствии  с Федеральный Закон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43">
        <w:rPr>
          <w:rFonts w:ascii="Times New Roman" w:hAnsi="Times New Roman" w:cs="Times New Roman"/>
          <w:sz w:val="28"/>
          <w:szCs w:val="28"/>
        </w:rPr>
        <w:t xml:space="preserve"> 28 декабря 2013 года № 443-ФЗ «О федеральной адресной системе и о внесении изменений в Федеральный Закон «Об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</w:t>
      </w:r>
      <w:proofErr w:type="gramEnd"/>
      <w:r w:rsidRPr="002F14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F1443">
        <w:rPr>
          <w:rFonts w:ascii="Times New Roman" w:hAnsi="Times New Roman" w:cs="Times New Roman"/>
          <w:sz w:val="28"/>
          <w:szCs w:val="28"/>
        </w:rPr>
        <w:t xml:space="preserve">территориальном устройстве Воронежской области и порядке его изменения» и в целях упорядочивания адресного хозяйства на территории Переваленского сельского поселения Подгоренского муниципального района Воронежской области </w:t>
      </w:r>
      <w:proofErr w:type="gramEnd"/>
    </w:p>
    <w:p w:rsidR="00854CB8" w:rsidRPr="002C6C57" w:rsidRDefault="00854CB8" w:rsidP="00854CB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6141A" w:rsidRPr="00854CB8" w:rsidRDefault="00854CB8" w:rsidP="00854CB8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C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CB8">
        <w:rPr>
          <w:rFonts w:ascii="Times New Roman" w:hAnsi="Times New Roman" w:cs="Times New Roman"/>
          <w:sz w:val="28"/>
          <w:szCs w:val="28"/>
        </w:rPr>
        <w:t>Подтвердить выявленные в результате</w:t>
      </w:r>
      <w:r w:rsidR="007207F6">
        <w:rPr>
          <w:rFonts w:ascii="Times New Roman" w:hAnsi="Times New Roman" w:cs="Times New Roman"/>
          <w:sz w:val="28"/>
          <w:szCs w:val="28"/>
        </w:rPr>
        <w:t xml:space="preserve"> </w:t>
      </w:r>
      <w:r w:rsidRPr="00854CB8">
        <w:rPr>
          <w:rFonts w:ascii="Times New Roman" w:hAnsi="Times New Roman" w:cs="Times New Roman"/>
          <w:sz w:val="28"/>
          <w:szCs w:val="28"/>
        </w:rPr>
        <w:t>проведенной инвентаризации, существующие ранее адреса, присвоенные до вступления в силу Постановления Правительства Российской Федерации  от 19 ноября 2014 года № 1221 «Об утверждении Правил присвоения, изменения и аннулирования адресов» объектам адресации согласно приложению № 1 к расположенным на территории Переваленского сельског</w:t>
      </w:r>
      <w:r w:rsidR="007207F6">
        <w:rPr>
          <w:rFonts w:ascii="Times New Roman" w:hAnsi="Times New Roman" w:cs="Times New Roman"/>
          <w:sz w:val="28"/>
          <w:szCs w:val="28"/>
        </w:rPr>
        <w:t xml:space="preserve">о </w:t>
      </w:r>
      <w:r w:rsidRPr="00854CB8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муниципального района Воронежской области.</w:t>
      </w:r>
      <w:proofErr w:type="gramEnd"/>
    </w:p>
    <w:p w:rsidR="00854CB8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54C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54CB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54CB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B8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4CB8">
        <w:rPr>
          <w:rFonts w:ascii="Times New Roman" w:hAnsi="Times New Roman" w:cs="Times New Roman"/>
          <w:sz w:val="28"/>
          <w:szCs w:val="28"/>
        </w:rPr>
        <w:t xml:space="preserve"> 45 Устава Переваленского сельского поселения.</w:t>
      </w:r>
    </w:p>
    <w:p w:rsidR="00854CB8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4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C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4CB8" w:rsidRDefault="00854CB8" w:rsidP="00854CB8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797812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97812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4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 w:rsidRPr="00854C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B9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B9" w:rsidRDefault="001674B9" w:rsidP="00BB77A9">
      <w:pPr>
        <w:contextualSpacing/>
        <w:rPr>
          <w:rFonts w:ascii="Times New Roman" w:hAnsi="Times New Roman" w:cs="Times New Roman"/>
          <w:sz w:val="24"/>
          <w:szCs w:val="26"/>
        </w:rPr>
        <w:sectPr w:rsidR="00167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1674B9" w:rsidRPr="001E138F" w:rsidTr="00BB77A9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674B9" w:rsidRPr="001E138F" w:rsidRDefault="001674B9" w:rsidP="00BB77A9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1674B9" w:rsidRPr="001E138F" w:rsidRDefault="001674B9" w:rsidP="00BB77A9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674B9" w:rsidRPr="001E138F" w:rsidRDefault="001674B9" w:rsidP="00BB77A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24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января 2023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1674B9" w:rsidRPr="001E138F" w:rsidRDefault="001674B9" w:rsidP="001674B9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674B9" w:rsidRPr="001E138F" w:rsidRDefault="001674B9" w:rsidP="00167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674B9" w:rsidRPr="001E138F" w:rsidRDefault="001674B9" w:rsidP="00167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1674B9" w:rsidRPr="001E138F" w:rsidRDefault="001674B9" w:rsidP="00167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1674B9" w:rsidRPr="001E138F" w:rsidRDefault="001674B9" w:rsidP="00167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985"/>
        <w:gridCol w:w="1843"/>
        <w:gridCol w:w="1559"/>
        <w:gridCol w:w="1701"/>
        <w:gridCol w:w="709"/>
        <w:gridCol w:w="708"/>
        <w:gridCol w:w="709"/>
        <w:gridCol w:w="851"/>
        <w:gridCol w:w="1211"/>
      </w:tblGrid>
      <w:tr w:rsidR="001674B9" w:rsidTr="001674B9">
        <w:trPr>
          <w:trHeight w:val="303"/>
        </w:trPr>
        <w:tc>
          <w:tcPr>
            <w:tcW w:w="568" w:type="dxa"/>
            <w:vMerge w:val="restart"/>
          </w:tcPr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E7544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</w:tcPr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FF3FE5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</w:tcPr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FF3FE5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11" w:type="dxa"/>
            <w:vMerge w:val="restart"/>
          </w:tcPr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FF3FE5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1674B9" w:rsidTr="001674B9">
        <w:tc>
          <w:tcPr>
            <w:tcW w:w="568" w:type="dxa"/>
            <w:vMerge/>
          </w:tcPr>
          <w:p w:rsidR="001674B9" w:rsidRDefault="001674B9" w:rsidP="00BB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559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701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708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709" w:type="dxa"/>
          </w:tcPr>
          <w:p w:rsidR="001674B9" w:rsidRPr="00591250" w:rsidRDefault="001674B9" w:rsidP="00BB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4B9" w:rsidRPr="00591250" w:rsidRDefault="001674B9" w:rsidP="00BB7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  <w:tc>
          <w:tcPr>
            <w:tcW w:w="851" w:type="dxa"/>
          </w:tcPr>
          <w:p w:rsidR="001674B9" w:rsidRPr="00591250" w:rsidRDefault="001674B9" w:rsidP="00BB7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211" w:type="dxa"/>
            <w:vMerge/>
          </w:tcPr>
          <w:p w:rsidR="001674B9" w:rsidRDefault="001674B9" w:rsidP="00BB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B9" w:rsidTr="001674B9">
        <w:tc>
          <w:tcPr>
            <w:tcW w:w="568" w:type="dxa"/>
          </w:tcPr>
          <w:p w:rsidR="001674B9" w:rsidRPr="001674B9" w:rsidRDefault="001674B9" w:rsidP="00BB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559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село Перевальное</w:t>
            </w:r>
          </w:p>
        </w:tc>
        <w:tc>
          <w:tcPr>
            <w:tcW w:w="1701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674B9" w:rsidRPr="001674B9" w:rsidRDefault="001674B9" w:rsidP="00BB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36:24:3900004:79</w:t>
            </w:r>
          </w:p>
        </w:tc>
      </w:tr>
    </w:tbl>
    <w:p w:rsidR="001674B9" w:rsidRPr="001E138F" w:rsidRDefault="001674B9" w:rsidP="001674B9">
      <w:pPr>
        <w:rPr>
          <w:rFonts w:ascii="Times New Roman" w:hAnsi="Times New Roman" w:cs="Times New Roman"/>
          <w:sz w:val="28"/>
          <w:szCs w:val="28"/>
        </w:rPr>
      </w:pPr>
    </w:p>
    <w:p w:rsidR="001674B9" w:rsidRDefault="001674B9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674B9" w:rsidSect="001674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1BB6" w:rsidRPr="00854CB8" w:rsidRDefault="00A81BB6" w:rsidP="008C0FA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BB6" w:rsidRPr="0085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C20"/>
    <w:multiLevelType w:val="hybridMultilevel"/>
    <w:tmpl w:val="78140DC4"/>
    <w:lvl w:ilvl="0" w:tplc="36B05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143"/>
    <w:multiLevelType w:val="hybridMultilevel"/>
    <w:tmpl w:val="A4446C4E"/>
    <w:lvl w:ilvl="0" w:tplc="CE94893E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76F0"/>
    <w:multiLevelType w:val="hybridMultilevel"/>
    <w:tmpl w:val="9A62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5DE0"/>
    <w:multiLevelType w:val="hybridMultilevel"/>
    <w:tmpl w:val="335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6"/>
    <w:rsid w:val="001674B9"/>
    <w:rsid w:val="002A0C49"/>
    <w:rsid w:val="005512B6"/>
    <w:rsid w:val="00643214"/>
    <w:rsid w:val="007207F6"/>
    <w:rsid w:val="00797812"/>
    <w:rsid w:val="00814E79"/>
    <w:rsid w:val="00854CB8"/>
    <w:rsid w:val="008C0FA4"/>
    <w:rsid w:val="00A81BB6"/>
    <w:rsid w:val="00D6141A"/>
    <w:rsid w:val="00D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CB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67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CB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67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A28A-287E-472D-861A-2B9F0134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dcterms:created xsi:type="dcterms:W3CDTF">2022-11-24T13:22:00Z</dcterms:created>
  <dcterms:modified xsi:type="dcterms:W3CDTF">2023-01-27T11:44:00Z</dcterms:modified>
</cp:coreProperties>
</file>