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ПЕРЕВАЛЕНСКОГО СЕЛЬСКОГО ПОСЕЛЕНИЯ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ПОДГОРЕНСКОГО МУНИЦИПАЛЬНОГО РАЙОНА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ВОРОНЕЖСКОЙ ОБЛАСТИ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О С Т А Н О В Л Е Н И Е</w:t>
      </w:r>
    </w:p>
    <w:p w:rsidR="001E138F" w:rsidRDefault="001E138F" w:rsidP="001E13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ar-SA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1E138F" w:rsidTr="001E138F">
        <w:tc>
          <w:tcPr>
            <w:tcW w:w="507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1E138F" w:rsidRDefault="001E138F" w:rsidP="001E138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9A5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января 2023 года № </w:t>
            </w:r>
            <w:r w:rsidR="009A5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1E138F" w:rsidTr="001E138F">
        <w:tc>
          <w:tcPr>
            <w:tcW w:w="5070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1E138F" w:rsidRDefault="001E1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пос. Пробуждение</w:t>
            </w:r>
          </w:p>
        </w:tc>
      </w:tr>
    </w:tbl>
    <w:p w:rsidR="001E138F" w:rsidRDefault="001E138F" w:rsidP="001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38F" w:rsidRDefault="001E138F" w:rsidP="001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E138F" w:rsidTr="001E138F">
        <w:tc>
          <w:tcPr>
            <w:tcW w:w="5070" w:type="dxa"/>
            <w:hideMark/>
          </w:tcPr>
          <w:p w:rsidR="001E138F" w:rsidRPr="007861B2" w:rsidRDefault="007861B2" w:rsidP="007861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>О присвоении адресов объектам адресации, расположенным на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ерритории Перевал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енского сельского поселения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Подгорен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муниципального района Воронежской области в </w:t>
            </w:r>
            <w:proofErr w:type="spellStart"/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еревальное</w:t>
            </w:r>
            <w:proofErr w:type="spellEnd"/>
          </w:p>
        </w:tc>
      </w:tr>
      <w:tr w:rsidR="007861B2" w:rsidTr="001E138F">
        <w:tc>
          <w:tcPr>
            <w:tcW w:w="5070" w:type="dxa"/>
          </w:tcPr>
          <w:p w:rsidR="007861B2" w:rsidRPr="007861B2" w:rsidRDefault="007861B2" w:rsidP="007861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1B2" w:rsidTr="001E138F">
        <w:tc>
          <w:tcPr>
            <w:tcW w:w="5070" w:type="dxa"/>
          </w:tcPr>
          <w:p w:rsidR="007861B2" w:rsidRPr="007861B2" w:rsidRDefault="007861B2" w:rsidP="007861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1B2" w:rsidRDefault="007861B2" w:rsidP="001E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Pr="007861B2" w:rsidRDefault="007861B2" w:rsidP="001E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1B2">
        <w:rPr>
          <w:rFonts w:ascii="Times New Roman" w:hAnsi="Times New Roman" w:cs="Times New Roman"/>
          <w:sz w:val="28"/>
          <w:szCs w:val="28"/>
        </w:rPr>
        <w:t>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</w:t>
      </w:r>
      <w:r>
        <w:rPr>
          <w:rFonts w:ascii="Times New Roman" w:hAnsi="Times New Roman" w:cs="Times New Roman"/>
          <w:sz w:val="28"/>
          <w:szCs w:val="28"/>
        </w:rPr>
        <w:t>ния адресной системы Переваленского сельского поселения Подгоренского муниципального района Воронежской области</w:t>
      </w:r>
      <w:r w:rsidRPr="007861B2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</w:t>
      </w:r>
      <w:proofErr w:type="gramEnd"/>
      <w:r w:rsidRPr="007861B2">
        <w:rPr>
          <w:rFonts w:ascii="Times New Roman" w:hAnsi="Times New Roman" w:cs="Times New Roman"/>
          <w:sz w:val="28"/>
          <w:szCs w:val="28"/>
        </w:rPr>
        <w:t xml:space="preserve"> адресов», Уставом </w:t>
      </w:r>
      <w:r>
        <w:rPr>
          <w:rFonts w:ascii="Times New Roman" w:hAnsi="Times New Roman" w:cs="Times New Roman"/>
          <w:sz w:val="28"/>
          <w:szCs w:val="28"/>
        </w:rPr>
        <w:t>Переваленского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Подгоренского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Переваленского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Подгоренского </w:t>
      </w:r>
      <w:r w:rsidRPr="007861B2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1E138F" w:rsidRDefault="001E138F" w:rsidP="001E13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E138F" w:rsidRDefault="001E138F" w:rsidP="001E138F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61B2">
        <w:rPr>
          <w:rFonts w:ascii="Times New Roman" w:hAnsi="Times New Roman" w:cs="Times New Roman"/>
          <w:sz w:val="28"/>
          <w:szCs w:val="28"/>
        </w:rPr>
        <w:t xml:space="preserve">.  </w:t>
      </w:r>
      <w:r w:rsidR="007861B2" w:rsidRPr="007861B2">
        <w:rPr>
          <w:rFonts w:ascii="Times New Roman" w:hAnsi="Times New Roman" w:cs="Times New Roman"/>
          <w:sz w:val="28"/>
          <w:szCs w:val="28"/>
        </w:rPr>
        <w:t>Присвоить адреса объектам адресации, рас</w:t>
      </w:r>
      <w:r w:rsidR="007861B2">
        <w:rPr>
          <w:rFonts w:ascii="Times New Roman" w:hAnsi="Times New Roman" w:cs="Times New Roman"/>
          <w:sz w:val="28"/>
          <w:szCs w:val="28"/>
        </w:rPr>
        <w:t>положенным на территории Переваленског</w:t>
      </w:r>
      <w:r w:rsidR="007861B2" w:rsidRPr="007861B2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 w:rsidR="007861B2">
        <w:rPr>
          <w:rFonts w:ascii="Times New Roman" w:hAnsi="Times New Roman" w:cs="Times New Roman"/>
          <w:sz w:val="28"/>
          <w:szCs w:val="28"/>
        </w:rPr>
        <w:t>Подгоренс</w:t>
      </w:r>
      <w:r w:rsidR="007861B2" w:rsidRPr="007861B2">
        <w:rPr>
          <w:rFonts w:ascii="Times New Roman" w:hAnsi="Times New Roman" w:cs="Times New Roman"/>
          <w:sz w:val="28"/>
          <w:szCs w:val="28"/>
        </w:rPr>
        <w:t>кого муниципального район</w:t>
      </w:r>
      <w:r w:rsidR="007861B2">
        <w:rPr>
          <w:rFonts w:ascii="Times New Roman" w:hAnsi="Times New Roman" w:cs="Times New Roman"/>
          <w:sz w:val="28"/>
          <w:szCs w:val="28"/>
        </w:rPr>
        <w:t xml:space="preserve">а Воронежской области в с. </w:t>
      </w:r>
      <w:proofErr w:type="gramStart"/>
      <w:r w:rsidR="007861B2">
        <w:rPr>
          <w:rFonts w:ascii="Times New Roman" w:hAnsi="Times New Roman" w:cs="Times New Roman"/>
          <w:sz w:val="28"/>
          <w:szCs w:val="28"/>
        </w:rPr>
        <w:t>Перевальное</w:t>
      </w:r>
      <w:proofErr w:type="gramEnd"/>
      <w:r w:rsidR="007861B2" w:rsidRPr="007861B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E138F" w:rsidRDefault="007861B2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E138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1E138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1E138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Переваленского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Переваленского сельского поселения.</w:t>
      </w:r>
    </w:p>
    <w:p w:rsidR="001E138F" w:rsidRDefault="001E138F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138F" w:rsidRDefault="001E138F" w:rsidP="001E138F">
      <w:pPr>
        <w:suppressAutoHyphens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Переваленского</w:t>
      </w:r>
    </w:p>
    <w:p w:rsidR="001E138F" w:rsidRDefault="001E138F" w:rsidP="001E1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сельского поселения                                                  А.А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38F" w:rsidRDefault="001E138F">
      <w:pPr>
        <w:rPr>
          <w:rFonts w:ascii="Times New Roman" w:hAnsi="Times New Roman" w:cs="Times New Roman"/>
          <w:sz w:val="28"/>
          <w:szCs w:val="28"/>
        </w:rPr>
        <w:sectPr w:rsidR="001E1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0" w:type="auto"/>
        <w:tblInd w:w="8330" w:type="dxa"/>
        <w:tblLook w:val="04A0" w:firstRow="1" w:lastRow="0" w:firstColumn="1" w:lastColumn="0" w:noHBand="0" w:noVBand="1"/>
      </w:tblPr>
      <w:tblGrid>
        <w:gridCol w:w="6456"/>
      </w:tblGrid>
      <w:tr w:rsidR="001E138F" w:rsidRPr="001E138F" w:rsidTr="003A609F"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1E138F" w:rsidRPr="001E138F" w:rsidRDefault="001E138F" w:rsidP="001E138F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1E138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Приложение № 1</w:t>
            </w:r>
          </w:p>
          <w:p w:rsidR="001E138F" w:rsidRPr="001E138F" w:rsidRDefault="001E138F" w:rsidP="001E138F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1E138F" w:rsidRPr="001E138F" w:rsidRDefault="001E138F" w:rsidP="001E13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Переваленского сельского поселения Подгоренского муниципального района Воронежской области №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902824">
              <w:rPr>
                <w:rFonts w:ascii="Times New Roman" w:hAnsi="Times New Roman" w:cs="Times New Roman"/>
                <w:sz w:val="24"/>
                <w:szCs w:val="26"/>
              </w:rPr>
              <w:t>31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 от</w:t>
            </w:r>
            <w:r w:rsidR="009A5C43">
              <w:rPr>
                <w:rFonts w:ascii="Times New Roman" w:hAnsi="Times New Roman" w:cs="Times New Roman"/>
                <w:sz w:val="24"/>
                <w:szCs w:val="26"/>
              </w:rPr>
              <w:t xml:space="preserve"> 16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января 2023</w:t>
            </w:r>
            <w:r w:rsidRPr="001E138F">
              <w:rPr>
                <w:rFonts w:ascii="Times New Roman" w:hAnsi="Times New Roman" w:cs="Times New Roman"/>
                <w:sz w:val="24"/>
                <w:szCs w:val="26"/>
              </w:rPr>
              <w:t xml:space="preserve"> года</w:t>
            </w:r>
          </w:p>
        </w:tc>
      </w:tr>
    </w:tbl>
    <w:p w:rsidR="001E138F" w:rsidRPr="001E138F" w:rsidRDefault="001E138F" w:rsidP="001E138F">
      <w:pPr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1E138F" w:rsidRPr="001E138F" w:rsidRDefault="001E138F" w:rsidP="001E1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1E138F" w:rsidRPr="001E138F" w:rsidRDefault="001E138F" w:rsidP="001E1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 xml:space="preserve">Объектов адресации Переваленского сельского поселения </w:t>
      </w:r>
    </w:p>
    <w:p w:rsidR="001E138F" w:rsidRPr="001E138F" w:rsidRDefault="001E138F" w:rsidP="001E1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8F">
        <w:rPr>
          <w:rFonts w:ascii="Times New Roman" w:hAnsi="Times New Roman" w:cs="Times New Roman"/>
          <w:b/>
          <w:sz w:val="24"/>
          <w:szCs w:val="24"/>
        </w:rPr>
        <w:t>Подгоренского муниципального района Воронежской области</w:t>
      </w:r>
    </w:p>
    <w:p w:rsidR="001E138F" w:rsidRPr="001E138F" w:rsidRDefault="001E138F" w:rsidP="001E1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985"/>
        <w:gridCol w:w="1843"/>
        <w:gridCol w:w="1559"/>
        <w:gridCol w:w="1701"/>
        <w:gridCol w:w="709"/>
        <w:gridCol w:w="708"/>
        <w:gridCol w:w="851"/>
        <w:gridCol w:w="850"/>
        <w:gridCol w:w="1070"/>
      </w:tblGrid>
      <w:tr w:rsidR="00FF3FE5" w:rsidTr="00591250">
        <w:trPr>
          <w:trHeight w:val="303"/>
        </w:trPr>
        <w:tc>
          <w:tcPr>
            <w:tcW w:w="568" w:type="dxa"/>
            <w:vMerge w:val="restart"/>
          </w:tcPr>
          <w:p w:rsid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E75449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7544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206" w:type="dxa"/>
            <w:gridSpan w:val="6"/>
          </w:tcPr>
          <w:p w:rsidR="00FF3FE5" w:rsidRDefault="00FF3FE5" w:rsidP="00E7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FF3FE5" w:rsidRDefault="00FF3FE5" w:rsidP="00E75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4"/>
          </w:tcPr>
          <w:p w:rsid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070" w:type="dxa"/>
            <w:vMerge w:val="restart"/>
          </w:tcPr>
          <w:p w:rsid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FE5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591250" w:rsidTr="009A2708">
        <w:tc>
          <w:tcPr>
            <w:tcW w:w="568" w:type="dxa"/>
            <w:vMerge/>
          </w:tcPr>
          <w:p w:rsidR="00FF3FE5" w:rsidRDefault="00FF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траны</w:t>
            </w:r>
          </w:p>
        </w:tc>
        <w:tc>
          <w:tcPr>
            <w:tcW w:w="1701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убъекта</w:t>
            </w:r>
          </w:p>
        </w:tc>
        <w:tc>
          <w:tcPr>
            <w:tcW w:w="1985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униципального района</w:t>
            </w:r>
          </w:p>
        </w:tc>
        <w:tc>
          <w:tcPr>
            <w:tcW w:w="1843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ельского поселения</w:t>
            </w:r>
          </w:p>
        </w:tc>
        <w:tc>
          <w:tcPr>
            <w:tcW w:w="1559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аселенного пункта</w:t>
            </w:r>
          </w:p>
        </w:tc>
        <w:tc>
          <w:tcPr>
            <w:tcW w:w="1701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591250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Улицы/П</w:t>
            </w:r>
            <w:r w:rsidR="00FF3FE5"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ереулки</w:t>
            </w:r>
          </w:p>
        </w:tc>
        <w:tc>
          <w:tcPr>
            <w:tcW w:w="709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FF3FE5" w:rsidP="00591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дома</w:t>
            </w:r>
          </w:p>
        </w:tc>
        <w:tc>
          <w:tcPr>
            <w:tcW w:w="708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FF3FE5" w:rsidP="00591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здания</w:t>
            </w:r>
          </w:p>
        </w:tc>
        <w:tc>
          <w:tcPr>
            <w:tcW w:w="851" w:type="dxa"/>
          </w:tcPr>
          <w:p w:rsidR="00FF3FE5" w:rsidRPr="00591250" w:rsidRDefault="00FF3FE5" w:rsidP="00FF3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FE5" w:rsidRPr="00591250" w:rsidRDefault="00FF3FE5" w:rsidP="005912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сооружения</w:t>
            </w:r>
          </w:p>
        </w:tc>
        <w:tc>
          <w:tcPr>
            <w:tcW w:w="850" w:type="dxa"/>
          </w:tcPr>
          <w:p w:rsidR="00FF3FE5" w:rsidRPr="00591250" w:rsidRDefault="00FF3FE5" w:rsidP="00FF3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земел</w:t>
            </w:r>
            <w:r w:rsidR="00591250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591250">
              <w:rPr>
                <w:rFonts w:ascii="Times New Roman" w:hAnsi="Times New Roman" w:cs="Times New Roman"/>
                <w:b/>
                <w:sz w:val="20"/>
                <w:szCs w:val="20"/>
              </w:rPr>
              <w:t>ного участка</w:t>
            </w:r>
          </w:p>
        </w:tc>
        <w:tc>
          <w:tcPr>
            <w:tcW w:w="1070" w:type="dxa"/>
            <w:vMerge/>
          </w:tcPr>
          <w:p w:rsidR="00FF3FE5" w:rsidRDefault="00FF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250" w:rsidTr="00591250">
        <w:tc>
          <w:tcPr>
            <w:tcW w:w="568" w:type="dxa"/>
          </w:tcPr>
          <w:p w:rsidR="00FF3FE5" w:rsidRDefault="00FF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8" w:colLast="8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Подгоренский</w:t>
            </w:r>
          </w:p>
        </w:tc>
        <w:tc>
          <w:tcPr>
            <w:tcW w:w="1843" w:type="dxa"/>
          </w:tcPr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Сельское поселение Переваленское</w:t>
            </w:r>
          </w:p>
        </w:tc>
        <w:tc>
          <w:tcPr>
            <w:tcW w:w="1559" w:type="dxa"/>
          </w:tcPr>
          <w:p w:rsidR="00FF3FE5" w:rsidRPr="00FF3FE5" w:rsidRDefault="00591250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FF3FE5" w:rsidRPr="00FF3FE5">
              <w:rPr>
                <w:rFonts w:ascii="Times New Roman" w:hAnsi="Times New Roman" w:cs="Times New Roman"/>
                <w:sz w:val="24"/>
                <w:szCs w:val="24"/>
              </w:rPr>
              <w:t>Перевальное</w:t>
            </w:r>
          </w:p>
        </w:tc>
        <w:tc>
          <w:tcPr>
            <w:tcW w:w="1701" w:type="dxa"/>
          </w:tcPr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709" w:type="dxa"/>
          </w:tcPr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F3FE5" w:rsidRPr="00FF3FE5" w:rsidRDefault="00FF3FE5" w:rsidP="00FF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bookmarkEnd w:id="0"/>
    </w:tbl>
    <w:p w:rsidR="00D6141A" w:rsidRPr="001E138F" w:rsidRDefault="00D6141A">
      <w:pPr>
        <w:rPr>
          <w:rFonts w:ascii="Times New Roman" w:hAnsi="Times New Roman" w:cs="Times New Roman"/>
          <w:sz w:val="28"/>
          <w:szCs w:val="28"/>
        </w:rPr>
      </w:pPr>
    </w:p>
    <w:sectPr w:rsidR="00D6141A" w:rsidRPr="001E138F" w:rsidSect="001E13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3E"/>
    <w:rsid w:val="001E138F"/>
    <w:rsid w:val="003745F0"/>
    <w:rsid w:val="00591250"/>
    <w:rsid w:val="00643214"/>
    <w:rsid w:val="007861B2"/>
    <w:rsid w:val="00814E79"/>
    <w:rsid w:val="008B3844"/>
    <w:rsid w:val="00902824"/>
    <w:rsid w:val="009A2708"/>
    <w:rsid w:val="009A5C43"/>
    <w:rsid w:val="00C74C3E"/>
    <w:rsid w:val="00D6141A"/>
    <w:rsid w:val="00E75449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8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1E1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6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8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1E1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6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6</cp:revision>
  <cp:lastPrinted>2023-01-18T11:22:00Z</cp:lastPrinted>
  <dcterms:created xsi:type="dcterms:W3CDTF">2023-01-17T12:12:00Z</dcterms:created>
  <dcterms:modified xsi:type="dcterms:W3CDTF">2023-01-18T11:23:00Z</dcterms:modified>
</cp:coreProperties>
</file>