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D3" w:rsidRDefault="003207D3" w:rsidP="003207D3">
      <w:pPr>
        <w:jc w:val="center"/>
        <w:rPr>
          <w:b/>
          <w:bCs/>
          <w:spacing w:val="20"/>
          <w:sz w:val="28"/>
          <w:szCs w:val="28"/>
        </w:rPr>
      </w:pPr>
      <w:bookmarkStart w:id="0" w:name="_GoBack"/>
      <w:bookmarkEnd w:id="0"/>
      <w:r>
        <w:rPr>
          <w:b/>
          <w:bCs/>
          <w:spacing w:val="20"/>
          <w:sz w:val="28"/>
          <w:szCs w:val="28"/>
        </w:rPr>
        <w:t xml:space="preserve">АДМИНИСТРАЦИЯ </w:t>
      </w:r>
    </w:p>
    <w:p w:rsidR="003207D3" w:rsidRDefault="003207D3" w:rsidP="003207D3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ПЕРЕВАЛЕНСКОГО СЕЛЬСКОГО ПОСЕЛЕНИЯ </w:t>
      </w:r>
    </w:p>
    <w:p w:rsidR="003207D3" w:rsidRDefault="003207D3" w:rsidP="003207D3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ПОДГОРЕНСКОГО МУНИЦИПАЛЬНОГО РАЙОНА</w:t>
      </w:r>
    </w:p>
    <w:p w:rsidR="003207D3" w:rsidRDefault="003207D3" w:rsidP="003207D3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28"/>
          <w:szCs w:val="28"/>
        </w:rPr>
        <w:t>ВОРОНЕЖСКОЙ ОБЛАСТИ</w:t>
      </w:r>
    </w:p>
    <w:p w:rsidR="003207D3" w:rsidRDefault="003207D3" w:rsidP="003207D3">
      <w:pPr>
        <w:spacing w:before="240"/>
        <w:jc w:val="center"/>
        <w:rPr>
          <w:bCs/>
          <w:sz w:val="28"/>
          <w:szCs w:val="28"/>
          <w:u w:val="single"/>
        </w:rPr>
      </w:pPr>
      <w:r>
        <w:rPr>
          <w:b/>
          <w:bCs/>
          <w:spacing w:val="20"/>
          <w:sz w:val="32"/>
          <w:szCs w:val="32"/>
        </w:rPr>
        <w:t>РАСПОРЯЖЕНИЕ</w:t>
      </w:r>
    </w:p>
    <w:p w:rsidR="003207D3" w:rsidRDefault="003207D3" w:rsidP="003207D3">
      <w:pPr>
        <w:spacing w:before="480"/>
        <w:rPr>
          <w:b/>
          <w:sz w:val="20"/>
          <w:szCs w:val="20"/>
          <w:u w:val="single"/>
        </w:rPr>
      </w:pPr>
      <w:r>
        <w:rPr>
          <w:bCs/>
          <w:sz w:val="28"/>
          <w:szCs w:val="28"/>
          <w:u w:val="single"/>
        </w:rPr>
        <w:t xml:space="preserve">от </w:t>
      </w:r>
      <w:r w:rsidR="0066195C">
        <w:rPr>
          <w:bCs/>
          <w:sz w:val="28"/>
          <w:szCs w:val="28"/>
          <w:u w:val="single"/>
        </w:rPr>
        <w:t>01.02.2023</w:t>
      </w:r>
      <w:r>
        <w:rPr>
          <w:bCs/>
          <w:sz w:val="28"/>
          <w:szCs w:val="28"/>
          <w:u w:val="single"/>
        </w:rPr>
        <w:t xml:space="preserve"> года  №</w:t>
      </w:r>
      <w:r w:rsidR="0066195C">
        <w:rPr>
          <w:bCs/>
          <w:sz w:val="28"/>
          <w:szCs w:val="28"/>
        </w:rPr>
        <w:t xml:space="preserve"> 5</w:t>
      </w:r>
      <w:r>
        <w:rPr>
          <w:bCs/>
          <w:sz w:val="28"/>
          <w:szCs w:val="28"/>
          <w:u w:val="single"/>
        </w:rPr>
        <w:t xml:space="preserve">        </w:t>
      </w: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  <w:u w:val="single"/>
        </w:rPr>
        <w:t xml:space="preserve"> </w:t>
      </w:r>
    </w:p>
    <w:p w:rsidR="003207D3" w:rsidRDefault="003207D3" w:rsidP="003207D3">
      <w:pPr>
        <w:pStyle w:val="a0"/>
        <w:spacing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3207D3" w:rsidRDefault="003207D3" w:rsidP="003207D3">
      <w:pPr>
        <w:pStyle w:val="a0"/>
        <w:spacing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О назначении ответственного лица, </w:t>
      </w:r>
    </w:p>
    <w:p w:rsidR="003207D3" w:rsidRDefault="003207D3" w:rsidP="003207D3">
      <w:pPr>
        <w:pStyle w:val="a0"/>
        <w:spacing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color w:val="auto"/>
          <w:sz w:val="26"/>
          <w:szCs w:val="26"/>
        </w:rPr>
        <w:t>курирующего</w:t>
      </w:r>
      <w:proofErr w:type="gramEnd"/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подготовку и проведение</w:t>
      </w:r>
    </w:p>
    <w:p w:rsidR="003207D3" w:rsidRDefault="003207D3" w:rsidP="003207D3">
      <w:pPr>
        <w:pStyle w:val="a0"/>
        <w:spacing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опытной эксплуатации государственной</w:t>
      </w:r>
    </w:p>
    <w:p w:rsidR="003207D3" w:rsidRDefault="003207D3" w:rsidP="003207D3">
      <w:pPr>
        <w:pStyle w:val="a0"/>
        <w:spacing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информационной системы</w:t>
      </w:r>
    </w:p>
    <w:p w:rsidR="003207D3" w:rsidRDefault="003207D3" w:rsidP="003207D3">
      <w:pPr>
        <w:pStyle w:val="a0"/>
        <w:spacing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жилищно-коммунального хозяйства</w:t>
      </w:r>
    </w:p>
    <w:p w:rsidR="003207D3" w:rsidRDefault="003207D3" w:rsidP="003207D3">
      <w:pPr>
        <w:pStyle w:val="a0"/>
        <w:tabs>
          <w:tab w:val="left" w:pos="709"/>
        </w:tabs>
        <w:spacing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на территории Переваленского сельского поселения.</w:t>
      </w:r>
    </w:p>
    <w:p w:rsidR="003207D3" w:rsidRDefault="003207D3" w:rsidP="003207D3">
      <w:pPr>
        <w:pStyle w:val="a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207D3" w:rsidRDefault="003207D3" w:rsidP="003207D3">
      <w:pPr>
        <w:pStyle w:val="2"/>
        <w:numPr>
          <w:ilvl w:val="1"/>
          <w:numId w:val="1"/>
        </w:numPr>
        <w:tabs>
          <w:tab w:val="left" w:pos="-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>В целях реализации на территории Переваленского сельского поселения законов Российской Федерации от 21.07.2014 № 209-ФЗ «О государственной информационной системе жилищно-коммунального хозяйства» и от 21.07.2014 №263-ФЗ «О внесении изменений в отдельные законодательные акты Российской Федерации в связи с принятием Федерального закона «О государственной информационной системе жилищно-коммунального хозяйства»:</w:t>
      </w:r>
    </w:p>
    <w:p w:rsidR="003207D3" w:rsidRDefault="003207D3" w:rsidP="003207D3">
      <w:pPr>
        <w:pStyle w:val="a0"/>
        <w:tabs>
          <w:tab w:val="left" w:pos="567"/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 xml:space="preserve">Назначить </w:t>
      </w:r>
      <w:r w:rsidR="0066195C">
        <w:rPr>
          <w:rFonts w:ascii="Times New Roman" w:hAnsi="Times New Roman" w:cs="Times New Roman"/>
          <w:sz w:val="26"/>
          <w:szCs w:val="26"/>
        </w:rPr>
        <w:t xml:space="preserve">ведущего специалиста администрации </w:t>
      </w:r>
      <w:proofErr w:type="spellStart"/>
      <w:r w:rsidR="0066195C">
        <w:rPr>
          <w:rFonts w:ascii="Times New Roman" w:hAnsi="Times New Roman" w:cs="Times New Roman"/>
          <w:sz w:val="26"/>
          <w:szCs w:val="26"/>
        </w:rPr>
        <w:t>Рубанову</w:t>
      </w:r>
      <w:proofErr w:type="spellEnd"/>
      <w:r w:rsidR="0066195C">
        <w:rPr>
          <w:rFonts w:ascii="Times New Roman" w:hAnsi="Times New Roman" w:cs="Times New Roman"/>
          <w:sz w:val="26"/>
          <w:szCs w:val="26"/>
        </w:rPr>
        <w:t xml:space="preserve"> Елену Александровну</w:t>
      </w:r>
      <w:r>
        <w:rPr>
          <w:rFonts w:ascii="Times New Roman" w:hAnsi="Times New Roman" w:cs="Times New Roman"/>
          <w:sz w:val="26"/>
          <w:szCs w:val="26"/>
        </w:rPr>
        <w:t>, ответственным лицом, курирующим подготовку и проведение опытной эксплуатации государственной информационной системы жилищно-коммунального хозяйства на территории Переваленского сельского поселения.</w:t>
      </w:r>
    </w:p>
    <w:p w:rsidR="003207D3" w:rsidRDefault="003207D3" w:rsidP="003207D3">
      <w:pPr>
        <w:pStyle w:val="2"/>
        <w:numPr>
          <w:ilvl w:val="0"/>
          <w:numId w:val="0"/>
        </w:numPr>
        <w:tabs>
          <w:tab w:val="left" w:pos="-142"/>
          <w:tab w:val="left" w:pos="142"/>
          <w:tab w:val="left" w:pos="113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>2.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ab/>
        <w:t xml:space="preserve"> Обеспечить ответственному</w:t>
      </w:r>
      <w:r w:rsidR="0066195C" w:rsidRPr="0066195C">
        <w:rPr>
          <w:rFonts w:ascii="Times New Roman" w:hAnsi="Times New Roman" w:cs="Times New Roman"/>
          <w:sz w:val="26"/>
          <w:szCs w:val="26"/>
        </w:rPr>
        <w:t xml:space="preserve"> </w:t>
      </w:r>
      <w:r w:rsidR="0066195C" w:rsidRPr="0066195C">
        <w:rPr>
          <w:rFonts w:ascii="Times New Roman" w:hAnsi="Times New Roman" w:cs="Times New Roman"/>
          <w:b w:val="0"/>
          <w:i w:val="0"/>
          <w:sz w:val="26"/>
          <w:szCs w:val="26"/>
        </w:rPr>
        <w:t>исполнителю</w:t>
      </w:r>
      <w:r w:rsidR="0066195C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66195C">
        <w:rPr>
          <w:rFonts w:ascii="Times New Roman" w:hAnsi="Times New Roman" w:cs="Times New Roman"/>
          <w:sz w:val="26"/>
          <w:szCs w:val="26"/>
        </w:rPr>
        <w:t xml:space="preserve">- </w:t>
      </w:r>
      <w:r w:rsidR="0066195C">
        <w:rPr>
          <w:rFonts w:ascii="Times New Roman" w:hAnsi="Times New Roman" w:cs="Times New Roman"/>
          <w:b w:val="0"/>
          <w:i w:val="0"/>
          <w:sz w:val="26"/>
          <w:szCs w:val="26"/>
        </w:rPr>
        <w:t>ведущему специалисту</w:t>
      </w:r>
      <w:r w:rsidR="0066195C" w:rsidRPr="0066195C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администрации </w:t>
      </w:r>
      <w:proofErr w:type="spellStart"/>
      <w:r w:rsidR="0066195C" w:rsidRPr="0066195C">
        <w:rPr>
          <w:rFonts w:ascii="Times New Roman" w:hAnsi="Times New Roman" w:cs="Times New Roman"/>
          <w:b w:val="0"/>
          <w:i w:val="0"/>
          <w:sz w:val="26"/>
          <w:szCs w:val="26"/>
        </w:rPr>
        <w:t>Рубанов</w:t>
      </w:r>
      <w:r w:rsidR="0066195C">
        <w:rPr>
          <w:rFonts w:ascii="Times New Roman" w:hAnsi="Times New Roman" w:cs="Times New Roman"/>
          <w:b w:val="0"/>
          <w:i w:val="0"/>
          <w:sz w:val="26"/>
          <w:szCs w:val="26"/>
        </w:rPr>
        <w:t>ой</w:t>
      </w:r>
      <w:proofErr w:type="spellEnd"/>
      <w:r w:rsidR="0066195C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Елене Александровне </w:t>
      </w:r>
      <w:r w:rsidRPr="0066195C">
        <w:rPr>
          <w:rFonts w:ascii="Times New Roman" w:hAnsi="Times New Roman" w:cs="Times New Roman"/>
          <w:b w:val="0"/>
          <w:i w:val="0"/>
          <w:sz w:val="26"/>
          <w:szCs w:val="26"/>
        </w:rPr>
        <w:t>внесение информации в государственную информационную систему жилищно-коммунального хозяйства согласно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законодательству.</w:t>
      </w:r>
    </w:p>
    <w:p w:rsidR="003207D3" w:rsidRDefault="003207D3" w:rsidP="003207D3">
      <w:pPr>
        <w:pStyle w:val="a0"/>
        <w:tabs>
          <w:tab w:val="left" w:pos="567"/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качеством, объемом и своевременностью внесения информации </w:t>
      </w:r>
      <w:r w:rsidR="002B7DDA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3207D3" w:rsidRDefault="002B7DDA" w:rsidP="003207D3">
      <w:pPr>
        <w:tabs>
          <w:tab w:val="left" w:pos="567"/>
          <w:tab w:val="left" w:pos="993"/>
          <w:tab w:val="left" w:pos="1134"/>
        </w:tabs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207D3">
        <w:rPr>
          <w:sz w:val="26"/>
          <w:szCs w:val="26"/>
        </w:rPr>
        <w:t xml:space="preserve">. </w:t>
      </w:r>
      <w:r w:rsidR="003207D3">
        <w:rPr>
          <w:sz w:val="26"/>
          <w:szCs w:val="26"/>
        </w:rPr>
        <w:tab/>
      </w:r>
      <w:r w:rsidR="003207D3">
        <w:rPr>
          <w:sz w:val="26"/>
          <w:szCs w:val="26"/>
        </w:rPr>
        <w:tab/>
      </w:r>
      <w:proofErr w:type="gramStart"/>
      <w:r w:rsidR="003207D3">
        <w:rPr>
          <w:sz w:val="26"/>
          <w:szCs w:val="26"/>
        </w:rPr>
        <w:t>Контроль за</w:t>
      </w:r>
      <w:proofErr w:type="gramEnd"/>
      <w:r w:rsidR="003207D3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3207D3" w:rsidRDefault="003207D3" w:rsidP="003207D3">
      <w:pPr>
        <w:spacing w:line="360" w:lineRule="auto"/>
        <w:jc w:val="both"/>
        <w:rPr>
          <w:sz w:val="26"/>
          <w:szCs w:val="26"/>
        </w:rPr>
      </w:pPr>
    </w:p>
    <w:p w:rsidR="008B4E3E" w:rsidRPr="002B7DDA" w:rsidRDefault="003207D3" w:rsidP="002B7DD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</w:t>
      </w:r>
      <w:proofErr w:type="spellStart"/>
      <w:r>
        <w:rPr>
          <w:sz w:val="26"/>
          <w:szCs w:val="26"/>
        </w:rPr>
        <w:t>Переваленского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6195C">
        <w:rPr>
          <w:sz w:val="26"/>
          <w:szCs w:val="26"/>
        </w:rPr>
        <w:t xml:space="preserve">                         А.А. </w:t>
      </w:r>
      <w:proofErr w:type="spellStart"/>
      <w:r w:rsidR="0066195C">
        <w:rPr>
          <w:sz w:val="26"/>
          <w:szCs w:val="26"/>
        </w:rPr>
        <w:t>Шабаньков</w:t>
      </w:r>
      <w:proofErr w:type="spellEnd"/>
      <w:r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</w:p>
    <w:sectPr w:rsidR="008B4E3E" w:rsidRPr="002B7DDA" w:rsidSect="00021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EF74D9"/>
    <w:multiLevelType w:val="multilevel"/>
    <w:tmpl w:val="0D0E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D3"/>
    <w:rsid w:val="00021778"/>
    <w:rsid w:val="000375EB"/>
    <w:rsid w:val="000A2A8B"/>
    <w:rsid w:val="000E1562"/>
    <w:rsid w:val="0010070B"/>
    <w:rsid w:val="00113063"/>
    <w:rsid w:val="001476C2"/>
    <w:rsid w:val="0016181D"/>
    <w:rsid w:val="00177A7B"/>
    <w:rsid w:val="001C19BE"/>
    <w:rsid w:val="00236972"/>
    <w:rsid w:val="002748D7"/>
    <w:rsid w:val="002B7DDA"/>
    <w:rsid w:val="003207D3"/>
    <w:rsid w:val="00374DD8"/>
    <w:rsid w:val="00427715"/>
    <w:rsid w:val="00514EF6"/>
    <w:rsid w:val="00533E9B"/>
    <w:rsid w:val="005932B9"/>
    <w:rsid w:val="005D460D"/>
    <w:rsid w:val="005E2270"/>
    <w:rsid w:val="006266F3"/>
    <w:rsid w:val="0066195C"/>
    <w:rsid w:val="006A79D8"/>
    <w:rsid w:val="006D6AE1"/>
    <w:rsid w:val="0078278A"/>
    <w:rsid w:val="007E02F2"/>
    <w:rsid w:val="00821FF6"/>
    <w:rsid w:val="0082660A"/>
    <w:rsid w:val="0085414B"/>
    <w:rsid w:val="008B0FAE"/>
    <w:rsid w:val="008B1234"/>
    <w:rsid w:val="008F6069"/>
    <w:rsid w:val="0094090A"/>
    <w:rsid w:val="00953D04"/>
    <w:rsid w:val="009B2B42"/>
    <w:rsid w:val="009B67CB"/>
    <w:rsid w:val="009F7FE1"/>
    <w:rsid w:val="00B43D43"/>
    <w:rsid w:val="00BA60F3"/>
    <w:rsid w:val="00BD44DF"/>
    <w:rsid w:val="00C512F1"/>
    <w:rsid w:val="00CE0A2C"/>
    <w:rsid w:val="00CE3AE1"/>
    <w:rsid w:val="00D13D26"/>
    <w:rsid w:val="00DC66D1"/>
    <w:rsid w:val="00E0136A"/>
    <w:rsid w:val="00E31E59"/>
    <w:rsid w:val="00E97894"/>
    <w:rsid w:val="00F0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D3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link w:val="20"/>
    <w:semiHidden/>
    <w:unhideWhenUsed/>
    <w:qFormat/>
    <w:rsid w:val="003207D3"/>
    <w:pPr>
      <w:keepNext/>
      <w:numPr>
        <w:ilvl w:val="1"/>
        <w:numId w:val="2"/>
      </w:numPr>
      <w:spacing w:before="240" w:after="120"/>
      <w:outlineLvl w:val="1"/>
    </w:pPr>
    <w:rPr>
      <w:rFonts w:ascii="Arial" w:eastAsia="Lucida Sans Unicode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3207D3"/>
    <w:rPr>
      <w:rFonts w:ascii="Arial" w:eastAsia="Lucida Sans Unicode" w:hAnsi="Arial" w:cs="Tahoma"/>
      <w:b/>
      <w:bCs/>
      <w:i/>
      <w:iCs/>
      <w:sz w:val="28"/>
      <w:szCs w:val="28"/>
      <w:lang w:eastAsia="zh-CN"/>
    </w:rPr>
  </w:style>
  <w:style w:type="paragraph" w:styleId="a0">
    <w:name w:val="Body Text"/>
    <w:basedOn w:val="a"/>
    <w:link w:val="a4"/>
    <w:semiHidden/>
    <w:unhideWhenUsed/>
    <w:rsid w:val="003207D3"/>
    <w:pPr>
      <w:suppressAutoHyphens w:val="0"/>
      <w:spacing w:line="360" w:lineRule="auto"/>
      <w:jc w:val="both"/>
    </w:pPr>
    <w:rPr>
      <w:rFonts w:ascii="Arial" w:hAnsi="Arial" w:cs="Arial"/>
      <w:color w:val="000000"/>
      <w:sz w:val="28"/>
      <w:szCs w:val="20"/>
    </w:rPr>
  </w:style>
  <w:style w:type="character" w:customStyle="1" w:styleId="a4">
    <w:name w:val="Основной текст Знак"/>
    <w:basedOn w:val="a1"/>
    <w:link w:val="a0"/>
    <w:semiHidden/>
    <w:rsid w:val="003207D3"/>
    <w:rPr>
      <w:rFonts w:ascii="Arial" w:hAnsi="Arial" w:cs="Arial"/>
      <w:color w:val="000000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D3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link w:val="20"/>
    <w:semiHidden/>
    <w:unhideWhenUsed/>
    <w:qFormat/>
    <w:rsid w:val="003207D3"/>
    <w:pPr>
      <w:keepNext/>
      <w:numPr>
        <w:ilvl w:val="1"/>
        <w:numId w:val="2"/>
      </w:numPr>
      <w:spacing w:before="240" w:after="120"/>
      <w:outlineLvl w:val="1"/>
    </w:pPr>
    <w:rPr>
      <w:rFonts w:ascii="Arial" w:eastAsia="Lucida Sans Unicode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3207D3"/>
    <w:rPr>
      <w:rFonts w:ascii="Arial" w:eastAsia="Lucida Sans Unicode" w:hAnsi="Arial" w:cs="Tahoma"/>
      <w:b/>
      <w:bCs/>
      <w:i/>
      <w:iCs/>
      <w:sz w:val="28"/>
      <w:szCs w:val="28"/>
      <w:lang w:eastAsia="zh-CN"/>
    </w:rPr>
  </w:style>
  <w:style w:type="paragraph" w:styleId="a0">
    <w:name w:val="Body Text"/>
    <w:basedOn w:val="a"/>
    <w:link w:val="a4"/>
    <w:semiHidden/>
    <w:unhideWhenUsed/>
    <w:rsid w:val="003207D3"/>
    <w:pPr>
      <w:suppressAutoHyphens w:val="0"/>
      <w:spacing w:line="360" w:lineRule="auto"/>
      <w:jc w:val="both"/>
    </w:pPr>
    <w:rPr>
      <w:rFonts w:ascii="Arial" w:hAnsi="Arial" w:cs="Arial"/>
      <w:color w:val="000000"/>
      <w:sz w:val="28"/>
      <w:szCs w:val="20"/>
    </w:rPr>
  </w:style>
  <w:style w:type="character" w:customStyle="1" w:styleId="a4">
    <w:name w:val="Основной текст Знак"/>
    <w:basedOn w:val="a1"/>
    <w:link w:val="a0"/>
    <w:semiHidden/>
    <w:rsid w:val="003207D3"/>
    <w:rPr>
      <w:rFonts w:ascii="Arial" w:hAnsi="Arial" w:cs="Arial"/>
      <w:color w:val="000000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Перевальное</cp:lastModifiedBy>
  <cp:revision>2</cp:revision>
  <cp:lastPrinted>2023-02-02T06:56:00Z</cp:lastPrinted>
  <dcterms:created xsi:type="dcterms:W3CDTF">2023-05-15T07:46:00Z</dcterms:created>
  <dcterms:modified xsi:type="dcterms:W3CDTF">2023-05-15T07:46:00Z</dcterms:modified>
</cp:coreProperties>
</file>