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0E3405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0E3405" w:rsidRDefault="003878AD" w:rsidP="000E3405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0E3405">
              <w:rPr>
                <w:kern w:val="2"/>
                <w:sz w:val="26"/>
                <w:szCs w:val="26"/>
                <w:lang w:val="ru-RU"/>
              </w:rPr>
              <w:t>11 марта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80F">
              <w:rPr>
                <w:kern w:val="2"/>
                <w:sz w:val="26"/>
                <w:szCs w:val="26"/>
                <w:lang w:val="ru-RU"/>
              </w:rPr>
              <w:t>5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0E3405">
              <w:rPr>
                <w:kern w:val="2"/>
                <w:sz w:val="26"/>
                <w:szCs w:val="26"/>
                <w:lang w:val="ru-RU"/>
              </w:rPr>
              <w:t>8</w:t>
            </w:r>
          </w:p>
        </w:tc>
      </w:tr>
      <w:tr w:rsidR="00AD7972" w:rsidRPr="00087F8D" w:rsidTr="00A54A8E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7972" w:rsidRPr="00A54A8E" w:rsidRDefault="000E3405" w:rsidP="00496A3B">
            <w:pPr>
              <w:rPr>
                <w:b/>
                <w:kern w:val="2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kern w:val="2"/>
                <w:sz w:val="22"/>
                <w:szCs w:val="22"/>
                <w:lang w:val="ru-RU"/>
              </w:rPr>
              <w:t>п</w:t>
            </w:r>
            <w:proofErr w:type="gramStart"/>
            <w:r>
              <w:rPr>
                <w:b/>
                <w:kern w:val="2"/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b/>
                <w:kern w:val="2"/>
                <w:sz w:val="22"/>
                <w:szCs w:val="22"/>
                <w:lang w:val="ru-RU"/>
              </w:rPr>
              <w:t>робуждение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0E3405" w:rsidP="00FE16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Переваленского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0E3405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A54A8E">
              <w:rPr>
                <w:sz w:val="26"/>
                <w:szCs w:val="26"/>
                <w:lang w:val="ru-RU"/>
              </w:rPr>
              <w:t>2</w:t>
            </w:r>
            <w:r w:rsidR="000E3405">
              <w:rPr>
                <w:sz w:val="26"/>
                <w:szCs w:val="26"/>
                <w:lang w:val="ru-RU"/>
              </w:rPr>
              <w:t>7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0E3405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0E3405">
              <w:rPr>
                <w:sz w:val="26"/>
                <w:szCs w:val="26"/>
              </w:rPr>
              <w:t>Переваленского</w:t>
            </w:r>
            <w:proofErr w:type="spellEnd"/>
            <w:r w:rsidR="00A54A8E" w:rsidRPr="00A54A8E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</w:t>
      </w:r>
      <w:r w:rsidR="006D5D47" w:rsidRPr="006D5D47">
        <w:rPr>
          <w:sz w:val="26"/>
          <w:szCs w:val="26"/>
        </w:rPr>
        <w:t>39</w:t>
      </w:r>
      <w:r w:rsidR="006D5D47">
        <w:rPr>
          <w:sz w:val="26"/>
          <w:szCs w:val="26"/>
          <w:lang w:val="ru-RU"/>
        </w:rPr>
        <w:t>4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="000E3405">
        <w:rPr>
          <w:sz w:val="26"/>
          <w:szCs w:val="26"/>
          <w:lang w:val="ru-RU"/>
        </w:rPr>
        <w:t>Переваленского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62480F">
        <w:rPr>
          <w:sz w:val="26"/>
          <w:szCs w:val="26"/>
          <w:lang w:val="ru-RU"/>
        </w:rPr>
        <w:t xml:space="preserve">протестом прокуратуры Подгоренского района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0E3405">
        <w:rPr>
          <w:sz w:val="26"/>
          <w:szCs w:val="26"/>
          <w:lang w:val="ru-RU"/>
        </w:rPr>
        <w:t>Переваленского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z w:val="26"/>
          <w:szCs w:val="26"/>
          <w:lang w:val="ru-RU"/>
        </w:rPr>
        <w:t>2</w:t>
      </w:r>
      <w:r w:rsidR="000E3405">
        <w:rPr>
          <w:sz w:val="26"/>
          <w:szCs w:val="26"/>
          <w:lang w:val="ru-RU"/>
        </w:rPr>
        <w:t>7</w:t>
      </w:r>
      <w:r w:rsidR="00534071" w:rsidRPr="00534071">
        <w:rPr>
          <w:sz w:val="26"/>
          <w:szCs w:val="26"/>
          <w:lang w:val="ru-RU"/>
        </w:rPr>
        <w:t>.11.2019 года №1</w:t>
      </w:r>
      <w:r w:rsidR="000E3405">
        <w:rPr>
          <w:sz w:val="26"/>
          <w:szCs w:val="26"/>
          <w:lang w:val="ru-RU"/>
        </w:rPr>
        <w:t>7</w:t>
      </w:r>
      <w:r w:rsidR="00534071" w:rsidRPr="00534071">
        <w:rPr>
          <w:sz w:val="26"/>
          <w:szCs w:val="26"/>
          <w:lang w:val="ru-RU"/>
        </w:rPr>
        <w:t>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0E3405">
        <w:rPr>
          <w:sz w:val="26"/>
          <w:szCs w:val="26"/>
        </w:rPr>
        <w:t>Переваленского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0E3405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pacing w:val="-4"/>
          <w:sz w:val="26"/>
          <w:szCs w:val="26"/>
          <w:lang w:val="ru-RU"/>
        </w:rPr>
        <w:t>2</w:t>
      </w:r>
      <w:r w:rsidR="000E3405">
        <w:rPr>
          <w:spacing w:val="-4"/>
          <w:sz w:val="26"/>
          <w:szCs w:val="26"/>
          <w:lang w:val="ru-RU"/>
        </w:rPr>
        <w:t>7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0E3405">
        <w:rPr>
          <w:spacing w:val="-4"/>
          <w:sz w:val="26"/>
          <w:szCs w:val="26"/>
          <w:lang w:val="ru-RU"/>
        </w:rPr>
        <w:t>7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proofErr w:type="spellStart"/>
      <w:r w:rsidR="000E3405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D92F4F" w:rsidRDefault="00D92F4F" w:rsidP="00D92F4F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</w:t>
      </w:r>
      <w:r w:rsidR="006D5D47">
        <w:rPr>
          <w:spacing w:val="-4"/>
          <w:sz w:val="26"/>
          <w:szCs w:val="26"/>
          <w:lang w:val="ru-RU"/>
        </w:rPr>
        <w:t>1</w:t>
      </w:r>
      <w:r>
        <w:rPr>
          <w:spacing w:val="-4"/>
          <w:sz w:val="26"/>
          <w:szCs w:val="26"/>
          <w:lang w:val="ru-RU"/>
        </w:rPr>
        <w:t>.</w:t>
      </w:r>
      <w:r w:rsidR="006D5D47">
        <w:rPr>
          <w:spacing w:val="-4"/>
          <w:sz w:val="26"/>
          <w:szCs w:val="26"/>
          <w:lang w:val="ru-RU"/>
        </w:rPr>
        <w:t xml:space="preserve"> А</w:t>
      </w:r>
      <w:r w:rsidR="006D5D47" w:rsidRPr="006D5D47">
        <w:rPr>
          <w:spacing w:val="-4"/>
          <w:sz w:val="26"/>
          <w:szCs w:val="26"/>
          <w:lang w:val="ru-RU"/>
        </w:rPr>
        <w:t xml:space="preserve">бзац </w:t>
      </w:r>
      <w:r w:rsidR="00E761DA">
        <w:rPr>
          <w:spacing w:val="-4"/>
          <w:sz w:val="26"/>
          <w:szCs w:val="26"/>
          <w:lang w:val="ru-RU"/>
        </w:rPr>
        <w:t>3</w:t>
      </w:r>
      <w:r w:rsidR="006D5D47" w:rsidRPr="006D5D47">
        <w:rPr>
          <w:spacing w:val="-4"/>
          <w:sz w:val="26"/>
          <w:szCs w:val="26"/>
          <w:lang w:val="ru-RU"/>
        </w:rPr>
        <w:t xml:space="preserve"> подпункта 1 пункта 5 решения </w:t>
      </w:r>
      <w:r w:rsidR="006D5D47">
        <w:rPr>
          <w:spacing w:val="-4"/>
          <w:sz w:val="26"/>
          <w:szCs w:val="26"/>
          <w:lang w:val="ru-RU"/>
        </w:rPr>
        <w:t xml:space="preserve">дополнить </w:t>
      </w:r>
      <w:r w:rsidR="006D5D47" w:rsidRPr="006D5D47">
        <w:rPr>
          <w:spacing w:val="-4"/>
          <w:sz w:val="26"/>
          <w:szCs w:val="26"/>
          <w:lang w:val="ru-RU"/>
        </w:rPr>
        <w:t>слова</w:t>
      </w:r>
      <w:r w:rsidR="006D5D47">
        <w:rPr>
          <w:spacing w:val="-4"/>
          <w:sz w:val="26"/>
          <w:szCs w:val="26"/>
          <w:lang w:val="ru-RU"/>
        </w:rPr>
        <w:t>ми «</w:t>
      </w:r>
      <w:r w:rsidR="006D5D47" w:rsidRPr="006D5D47">
        <w:rPr>
          <w:spacing w:val="-4"/>
          <w:sz w:val="26"/>
          <w:szCs w:val="26"/>
          <w:lang w:val="ru-RU"/>
        </w:rPr>
        <w:t xml:space="preserve">за исключением указанных в настоящем абзаце земельных участков, кадастровая </w:t>
      </w:r>
      <w:r w:rsidR="006D5D47" w:rsidRPr="006D5D47">
        <w:rPr>
          <w:spacing w:val="-4"/>
          <w:sz w:val="26"/>
          <w:szCs w:val="26"/>
          <w:lang w:val="ru-RU"/>
        </w:rPr>
        <w:lastRenderedPageBreak/>
        <w:t>стоимость каждого из которых превышает 300 миллионов рублей».</w:t>
      </w:r>
    </w:p>
    <w:p w:rsidR="006D5D47" w:rsidRPr="002C3AA3" w:rsidRDefault="006D5D47" w:rsidP="00D92F4F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D5D47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2</w:t>
      </w:r>
      <w:r w:rsidRPr="006D5D47">
        <w:rPr>
          <w:spacing w:val="-4"/>
          <w:sz w:val="26"/>
          <w:szCs w:val="26"/>
          <w:lang w:val="ru-RU"/>
        </w:rPr>
        <w:t xml:space="preserve">. </w:t>
      </w:r>
      <w:proofErr w:type="gramStart"/>
      <w:r w:rsidRPr="006D5D47">
        <w:rPr>
          <w:spacing w:val="-4"/>
          <w:sz w:val="26"/>
          <w:szCs w:val="26"/>
          <w:lang w:val="ru-RU"/>
        </w:rPr>
        <w:t xml:space="preserve">В абзаце </w:t>
      </w:r>
      <w:r w:rsidR="00E761DA">
        <w:rPr>
          <w:spacing w:val="-4"/>
          <w:sz w:val="26"/>
          <w:szCs w:val="26"/>
          <w:lang w:val="ru-RU"/>
        </w:rPr>
        <w:t>4</w:t>
      </w:r>
      <w:r w:rsidRPr="006D5D47">
        <w:rPr>
          <w:spacing w:val="-4"/>
          <w:sz w:val="26"/>
          <w:szCs w:val="26"/>
          <w:lang w:val="ru-RU"/>
        </w:rPr>
        <w:t xml:space="preserve"> подпункта 1 пункта 5 решения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="002F0D66">
        <w:rPr>
          <w:spacing w:val="-4"/>
          <w:sz w:val="26"/>
          <w:szCs w:val="26"/>
          <w:lang w:val="ru-RU"/>
        </w:rPr>
        <w:t>.</w:t>
      </w:r>
      <w:proofErr w:type="gramEnd"/>
    </w:p>
    <w:p w:rsidR="009621C3" w:rsidRPr="000E3405" w:rsidRDefault="000E3405" w:rsidP="000E3405">
      <w:pPr>
        <w:spacing w:line="360" w:lineRule="auto"/>
        <w:jc w:val="both"/>
        <w:rPr>
          <w:rFonts w:eastAsia="Calibri" w:cs="Times New Roman"/>
          <w:kern w:val="0"/>
          <w:sz w:val="26"/>
          <w:szCs w:val="26"/>
          <w:lang w:val="ru-RU" w:eastAsia="en-US" w:bidi="ar-SA"/>
        </w:rPr>
      </w:pPr>
      <w:r>
        <w:rPr>
          <w:spacing w:val="-4"/>
          <w:sz w:val="26"/>
          <w:szCs w:val="26"/>
          <w:lang w:val="ru-RU"/>
        </w:rPr>
        <w:t xml:space="preserve">           </w:t>
      </w:r>
      <w:bookmarkStart w:id="0" w:name="_GoBack"/>
      <w:bookmarkEnd w:id="0"/>
      <w:r w:rsidR="00547FAC"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proofErr w:type="spellStart"/>
      <w:r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>
        <w:rPr>
          <w:spacing w:val="-4"/>
          <w:sz w:val="26"/>
          <w:szCs w:val="26"/>
          <w:lang w:val="ru-RU"/>
        </w:rPr>
        <w:t xml:space="preserve"> </w:t>
      </w:r>
      <w:r w:rsidR="00E93287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>
        <w:rPr>
          <w:spacing w:val="-4"/>
          <w:sz w:val="26"/>
          <w:szCs w:val="26"/>
          <w:lang w:val="ru-RU"/>
        </w:rPr>
        <w:t xml:space="preserve">администрации </w:t>
      </w:r>
      <w:proofErr w:type="spellStart"/>
      <w:r>
        <w:rPr>
          <w:spacing w:val="-4"/>
          <w:sz w:val="26"/>
          <w:szCs w:val="26"/>
          <w:lang w:val="ru-RU"/>
        </w:rPr>
        <w:t>Переваленского</w:t>
      </w:r>
      <w:proofErr w:type="spellEnd"/>
      <w:r>
        <w:rPr>
          <w:spacing w:val="-4"/>
          <w:sz w:val="26"/>
          <w:szCs w:val="26"/>
          <w:lang w:val="ru-RU"/>
        </w:rPr>
        <w:t xml:space="preserve"> сельского поселения</w:t>
      </w:r>
      <w:r w:rsidR="00E93287">
        <w:rPr>
          <w:spacing w:val="-4"/>
          <w:sz w:val="26"/>
          <w:szCs w:val="26"/>
          <w:lang w:val="ru-RU"/>
        </w:rPr>
        <w:t xml:space="preserve"> (адрес сайта</w:t>
      </w:r>
      <w:r>
        <w:rPr>
          <w:spacing w:val="-4"/>
          <w:sz w:val="26"/>
          <w:szCs w:val="26"/>
          <w:lang w:val="ru-RU"/>
        </w:rPr>
        <w:t xml:space="preserve"> </w:t>
      </w:r>
      <w:r w:rsidRPr="000E3405">
        <w:rPr>
          <w:rFonts w:eastAsia="Calibri" w:cs="Times New Roman"/>
          <w:color w:val="000000"/>
          <w:kern w:val="0"/>
          <w:sz w:val="26"/>
          <w:szCs w:val="26"/>
          <w:lang w:val="en-US" w:eastAsia="en-US" w:bidi="ar-SA"/>
        </w:rPr>
        <w:t>https</w:t>
      </w:r>
      <w:r w:rsidRPr="000E3405">
        <w:rPr>
          <w:rFonts w:eastAsia="Calibri" w:cs="Times New Roman"/>
          <w:color w:val="000000"/>
          <w:kern w:val="0"/>
          <w:sz w:val="26"/>
          <w:szCs w:val="26"/>
          <w:lang w:val="ru-RU" w:eastAsia="en-US" w:bidi="ar-SA"/>
        </w:rPr>
        <w:t>://</w:t>
      </w:r>
      <w:proofErr w:type="spellStart"/>
      <w:r w:rsidRPr="000E3405">
        <w:rPr>
          <w:rFonts w:eastAsia="Calibri" w:cs="Times New Roman"/>
          <w:color w:val="000000"/>
          <w:kern w:val="0"/>
          <w:sz w:val="26"/>
          <w:szCs w:val="26"/>
          <w:lang w:val="en-US" w:eastAsia="en-US" w:bidi="ar-SA"/>
        </w:rPr>
        <w:t>perevalenskoe</w:t>
      </w:r>
      <w:proofErr w:type="spellEnd"/>
      <w:r w:rsidRPr="000E3405">
        <w:rPr>
          <w:rFonts w:eastAsia="Calibri" w:cs="Times New Roman"/>
          <w:color w:val="000000"/>
          <w:kern w:val="0"/>
          <w:sz w:val="26"/>
          <w:szCs w:val="26"/>
          <w:lang w:val="ru-RU" w:eastAsia="en-US" w:bidi="ar-SA"/>
        </w:rPr>
        <w:t>-</w:t>
      </w:r>
      <w:r w:rsidRPr="000E3405">
        <w:rPr>
          <w:rFonts w:eastAsia="Calibri" w:cs="Times New Roman"/>
          <w:color w:val="000000"/>
          <w:kern w:val="0"/>
          <w:sz w:val="26"/>
          <w:szCs w:val="26"/>
          <w:lang w:val="en-US" w:eastAsia="en-US" w:bidi="ar-SA"/>
        </w:rPr>
        <w:t>r</w:t>
      </w:r>
      <w:r w:rsidRPr="000E3405">
        <w:rPr>
          <w:rFonts w:eastAsia="Calibri" w:cs="Times New Roman"/>
          <w:color w:val="000000"/>
          <w:kern w:val="0"/>
          <w:sz w:val="26"/>
          <w:szCs w:val="26"/>
          <w:lang w:val="ru-RU" w:eastAsia="en-US" w:bidi="ar-SA"/>
        </w:rPr>
        <w:t>20.</w:t>
      </w:r>
      <w:proofErr w:type="spellStart"/>
      <w:r w:rsidRPr="000E3405">
        <w:rPr>
          <w:rFonts w:eastAsia="Calibri" w:cs="Times New Roman"/>
          <w:color w:val="000000"/>
          <w:kern w:val="0"/>
          <w:sz w:val="26"/>
          <w:szCs w:val="26"/>
          <w:lang w:val="en-US" w:eastAsia="en-US" w:bidi="ar-SA"/>
        </w:rPr>
        <w:t>gosweb</w:t>
      </w:r>
      <w:proofErr w:type="spellEnd"/>
      <w:r w:rsidRPr="000E3405">
        <w:rPr>
          <w:rFonts w:eastAsia="Calibri" w:cs="Times New Roman"/>
          <w:color w:val="000000"/>
          <w:kern w:val="0"/>
          <w:sz w:val="26"/>
          <w:szCs w:val="26"/>
          <w:lang w:val="ru-RU" w:eastAsia="en-US" w:bidi="ar-SA"/>
        </w:rPr>
        <w:t>.</w:t>
      </w:r>
      <w:proofErr w:type="spellStart"/>
      <w:r w:rsidRPr="000E3405">
        <w:rPr>
          <w:rFonts w:eastAsia="Calibri" w:cs="Times New Roman"/>
          <w:color w:val="000000"/>
          <w:kern w:val="0"/>
          <w:sz w:val="26"/>
          <w:szCs w:val="26"/>
          <w:lang w:val="en-US" w:eastAsia="en-US" w:bidi="ar-SA"/>
        </w:rPr>
        <w:t>gosuslugi</w:t>
      </w:r>
      <w:proofErr w:type="spellEnd"/>
      <w:r w:rsidRPr="000E3405">
        <w:rPr>
          <w:rFonts w:eastAsia="Calibri" w:cs="Times New Roman"/>
          <w:color w:val="000000"/>
          <w:kern w:val="0"/>
          <w:sz w:val="26"/>
          <w:szCs w:val="26"/>
          <w:lang w:val="ru-RU" w:eastAsia="en-US" w:bidi="ar-SA"/>
        </w:rPr>
        <w:t>.</w:t>
      </w:r>
      <w:proofErr w:type="spellStart"/>
      <w:r w:rsidRPr="000E3405">
        <w:rPr>
          <w:rFonts w:eastAsia="Calibri" w:cs="Times New Roman"/>
          <w:color w:val="000000"/>
          <w:kern w:val="0"/>
          <w:sz w:val="26"/>
          <w:szCs w:val="26"/>
          <w:lang w:val="en-US" w:eastAsia="en-US" w:bidi="ar-SA"/>
        </w:rPr>
        <w:t>ru</w:t>
      </w:r>
      <w:proofErr w:type="spellEnd"/>
      <w:r w:rsidR="00E93287">
        <w:rPr>
          <w:spacing w:val="-4"/>
          <w:sz w:val="26"/>
          <w:szCs w:val="26"/>
          <w:lang w:val="ru-RU"/>
        </w:rPr>
        <w:t>)</w:t>
      </w:r>
      <w:r w:rsidR="006D5D47">
        <w:rPr>
          <w:spacing w:val="-4"/>
          <w:sz w:val="26"/>
          <w:szCs w:val="26"/>
          <w:lang w:val="ru-RU"/>
        </w:rPr>
        <w:t xml:space="preserve"> в сети «Интернет»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6D5D47" w:rsidRPr="006D5D47" w:rsidRDefault="006D5D47" w:rsidP="000E3405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6D5D47">
        <w:rPr>
          <w:sz w:val="26"/>
          <w:szCs w:val="26"/>
          <w:lang w:val="ru-RU"/>
        </w:rPr>
        <w:t>3.</w:t>
      </w:r>
      <w:r w:rsidRPr="006D5D47">
        <w:rPr>
          <w:sz w:val="26"/>
          <w:szCs w:val="26"/>
        </w:rPr>
        <w:t xml:space="preserve"> </w:t>
      </w:r>
      <w:r w:rsidRPr="006D5D47">
        <w:rPr>
          <w:sz w:val="26"/>
          <w:szCs w:val="26"/>
          <w:lang w:val="ru-RU"/>
        </w:rPr>
        <w:t xml:space="preserve">Решение вступает в силу со дня его официального </w:t>
      </w:r>
      <w:r>
        <w:rPr>
          <w:sz w:val="26"/>
          <w:szCs w:val="26"/>
          <w:lang w:val="ru-RU"/>
        </w:rPr>
        <w:t>обнародования</w:t>
      </w:r>
      <w:r w:rsidRPr="006D5D47">
        <w:rPr>
          <w:sz w:val="26"/>
          <w:szCs w:val="26"/>
          <w:lang w:val="ru-RU"/>
        </w:rPr>
        <w:t>.</w:t>
      </w:r>
    </w:p>
    <w:p w:rsidR="002C3AA3" w:rsidRDefault="006D5D47" w:rsidP="000E340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4</w:t>
      </w:r>
      <w:r w:rsidR="009621C3" w:rsidRPr="00EB4A12">
        <w:rPr>
          <w:sz w:val="26"/>
          <w:szCs w:val="26"/>
          <w:lang w:val="ru-RU"/>
        </w:rPr>
        <w:t>.</w:t>
      </w:r>
      <w:r w:rsidR="009621C3">
        <w:rPr>
          <w:lang w:val="ru-RU"/>
        </w:rPr>
        <w:t xml:space="preserve">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0E3405">
        <w:rPr>
          <w:sz w:val="26"/>
          <w:szCs w:val="26"/>
        </w:rPr>
        <w:t>Переваленского</w:t>
      </w:r>
      <w:proofErr w:type="spellEnd"/>
      <w:r w:rsidR="000E3405">
        <w:rPr>
          <w:sz w:val="26"/>
          <w:szCs w:val="26"/>
        </w:rPr>
        <w:t xml:space="preserve">                                                                      Г.А. </w:t>
      </w:r>
      <w:proofErr w:type="spellStart"/>
      <w:r w:rsidR="000E3405">
        <w:rPr>
          <w:sz w:val="26"/>
          <w:szCs w:val="26"/>
        </w:rPr>
        <w:t>Кулёмин</w:t>
      </w:r>
      <w:proofErr w:type="spellEnd"/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D22F4"/>
    <w:rsid w:val="000E3405"/>
    <w:rsid w:val="00105CE1"/>
    <w:rsid w:val="00147683"/>
    <w:rsid w:val="00154A73"/>
    <w:rsid w:val="0018145C"/>
    <w:rsid w:val="001B1790"/>
    <w:rsid w:val="001B2D8B"/>
    <w:rsid w:val="00241206"/>
    <w:rsid w:val="002758ED"/>
    <w:rsid w:val="00281A21"/>
    <w:rsid w:val="002C3AA3"/>
    <w:rsid w:val="002F0D66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80F"/>
    <w:rsid w:val="0062496A"/>
    <w:rsid w:val="0068456B"/>
    <w:rsid w:val="006C7076"/>
    <w:rsid w:val="006D5D47"/>
    <w:rsid w:val="006E5E2D"/>
    <w:rsid w:val="00715A89"/>
    <w:rsid w:val="0072687E"/>
    <w:rsid w:val="0075197F"/>
    <w:rsid w:val="007701C7"/>
    <w:rsid w:val="007C1980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1EAF"/>
    <w:rsid w:val="00BE016B"/>
    <w:rsid w:val="00BF210C"/>
    <w:rsid w:val="00C204B2"/>
    <w:rsid w:val="00CD6751"/>
    <w:rsid w:val="00D92F4F"/>
    <w:rsid w:val="00D94EF8"/>
    <w:rsid w:val="00DD4EF6"/>
    <w:rsid w:val="00E27382"/>
    <w:rsid w:val="00E761DA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Переваленское сп</cp:lastModifiedBy>
  <cp:revision>4</cp:revision>
  <cp:lastPrinted>2025-03-14T05:25:00Z</cp:lastPrinted>
  <dcterms:created xsi:type="dcterms:W3CDTF">2025-03-14T07:06:00Z</dcterms:created>
  <dcterms:modified xsi:type="dcterms:W3CDTF">2025-03-14T07:13:00Z</dcterms:modified>
</cp:coreProperties>
</file>