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3F" w:rsidRDefault="004E1E3F" w:rsidP="004E1E3F">
      <w:pPr>
        <w:tabs>
          <w:tab w:val="left" w:pos="1275"/>
        </w:tabs>
        <w:ind w:left="-1560"/>
      </w:pPr>
      <w:r>
        <w:tab/>
      </w:r>
    </w:p>
    <w:p w:rsidR="004E1E3F" w:rsidRDefault="004E1E3F" w:rsidP="004E1E3F">
      <w:pPr>
        <w:tabs>
          <w:tab w:val="left" w:pos="1275"/>
        </w:tabs>
        <w:ind w:left="-1560"/>
      </w:pPr>
    </w:p>
    <w:p w:rsidR="002D00B5" w:rsidRPr="00182525" w:rsidRDefault="002D00B5" w:rsidP="00182525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2525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D00B5" w:rsidRPr="00182525" w:rsidRDefault="002D00B5" w:rsidP="00182525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2525"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  <w:t>ПЕРЕВАЛЕНСКОГО СЕЛЬСКОГО ПОСЕЛЕНИЯ</w:t>
      </w:r>
    </w:p>
    <w:p w:rsidR="002D00B5" w:rsidRPr="00182525" w:rsidRDefault="002D00B5" w:rsidP="00182525">
      <w:pPr>
        <w:pStyle w:val="aa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182525"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  <w:t>ПОДГОРЕНСКОГО МУНИЦИПАЛЬНОГО РАЙОНА</w:t>
      </w:r>
    </w:p>
    <w:p w:rsidR="002D00B5" w:rsidRPr="00182525" w:rsidRDefault="002D00B5" w:rsidP="00182525">
      <w:pPr>
        <w:pStyle w:val="aa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182525"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  <w:t>ВОРОНЕЖСКОЙ ОБЛАСТИ</w:t>
      </w:r>
    </w:p>
    <w:p w:rsidR="002D00B5" w:rsidRPr="002D00B5" w:rsidRDefault="002D00B5" w:rsidP="002D00B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2D00B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ПОСТАНОВЛЕНИЕ</w:t>
      </w:r>
    </w:p>
    <w:p w:rsidR="002D00B5" w:rsidRPr="002D00B5" w:rsidRDefault="002D00B5" w:rsidP="002D00B5">
      <w:pPr>
        <w:spacing w:before="480" w:after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D00B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2</w:t>
      </w:r>
      <w:r w:rsidR="00F938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</w:t>
      </w:r>
      <w:r w:rsidRPr="002D00B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декабря  202</w:t>
      </w:r>
      <w:r w:rsidR="00F938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</w:t>
      </w:r>
      <w:r w:rsidRPr="002D00B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года № </w:t>
      </w:r>
      <w:r w:rsidR="00F938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71</w:t>
      </w:r>
    </w:p>
    <w:p w:rsidR="002D00B5" w:rsidRPr="002D00B5" w:rsidRDefault="002D00B5" w:rsidP="002D00B5">
      <w:pPr>
        <w:spacing w:after="0"/>
        <w:ind w:right="53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 w:rsidRPr="002D0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2D0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робуждение</w:t>
      </w: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D00B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Об утверждении муниципальной Программы </w:t>
      </w: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D00B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«Организация деятельности администрации </w:t>
      </w: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proofErr w:type="spellStart"/>
      <w:r w:rsidRPr="002D00B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Переваленского</w:t>
      </w:r>
      <w:proofErr w:type="spellEnd"/>
      <w:r w:rsidRPr="002D00B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сельского поселения </w:t>
      </w: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D00B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Подгоренского муниципального района </w:t>
      </w: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D00B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Воронежской области»  </w:t>
      </w: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D00B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(в новой редакции)</w:t>
      </w:r>
    </w:p>
    <w:p w:rsidR="002D00B5" w:rsidRPr="002D00B5" w:rsidRDefault="002D00B5" w:rsidP="002D00B5">
      <w:pPr>
        <w:spacing w:after="0"/>
        <w:ind w:right="-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00B5" w:rsidRPr="002D00B5" w:rsidRDefault="002D00B5" w:rsidP="002D00B5">
      <w:pPr>
        <w:suppressAutoHyphens/>
        <w:autoSpaceDE w:val="0"/>
        <w:spacing w:after="0"/>
        <w:ind w:firstLine="708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proofErr w:type="gramStart"/>
      <w:r w:rsidRPr="002D00B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 xml:space="preserve">В соответствии со ст.179 Бюджетного Кодекса Российской Федерации, Федеральным законом  от 06.10.2003 года №131-ФЗ «Об общих принципах организации местного самоуправления в Российской Федерации» и в соответствии с постановлением администрации </w:t>
      </w:r>
      <w:proofErr w:type="spellStart"/>
      <w:r w:rsidRPr="002D00B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>Переваленского</w:t>
      </w:r>
      <w:proofErr w:type="spellEnd"/>
      <w:r w:rsidRPr="002D00B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сельского поселения от 21.02.2013 года</w:t>
      </w:r>
      <w:r w:rsidRPr="002D00B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 xml:space="preserve"> №_6 « О порядке разработки, утверждения и реализации муниципальных программ  </w:t>
      </w:r>
      <w:proofErr w:type="spellStart"/>
      <w:r w:rsidRPr="002D00B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>Переваленского</w:t>
      </w:r>
      <w:proofErr w:type="spellEnd"/>
      <w:r w:rsidRPr="002D00B5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 xml:space="preserve"> сельского поселения» и в связи с изменением объема финансирования программных мероприятий </w:t>
      </w:r>
      <w:proofErr w:type="spellStart"/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Переваленского</w:t>
      </w:r>
      <w:proofErr w:type="spellEnd"/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сельского поселения</w:t>
      </w:r>
      <w:proofErr w:type="gramEnd"/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, администрация </w:t>
      </w:r>
      <w:proofErr w:type="spellStart"/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Переваленского</w:t>
      </w:r>
      <w:proofErr w:type="spellEnd"/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сельского </w:t>
      </w:r>
      <w:r w:rsidR="00157F37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поселения</w:t>
      </w:r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</w:t>
      </w:r>
    </w:p>
    <w:p w:rsidR="002D00B5" w:rsidRPr="002D00B5" w:rsidRDefault="002D00B5" w:rsidP="002D00B5">
      <w:pPr>
        <w:suppressAutoHyphens/>
        <w:autoSpaceDE w:val="0"/>
        <w:spacing w:after="0"/>
        <w:ind w:firstLine="708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D00B5" w:rsidRPr="002D00B5" w:rsidRDefault="002D00B5" w:rsidP="002D00B5">
      <w:pPr>
        <w:suppressAutoHyphens/>
        <w:autoSpaceDE w:val="0"/>
        <w:spacing w:after="0"/>
        <w:ind w:firstLine="708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D00B5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ПОСТАНОВЛЯЕТ:</w:t>
      </w:r>
    </w:p>
    <w:p w:rsidR="002D00B5" w:rsidRPr="002D00B5" w:rsidRDefault="002D00B5" w:rsidP="002D00B5">
      <w:pPr>
        <w:suppressAutoHyphens/>
        <w:autoSpaceDE w:val="0"/>
        <w:spacing w:after="0"/>
        <w:ind w:firstLine="708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D00B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1. Утвердить муниципальную Программу «Организация деятельности администрации </w:t>
      </w: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2D00B5">
        <w:rPr>
          <w:rFonts w:ascii="Times New Roman" w:eastAsia="Arial" w:hAnsi="Times New Roman" w:cs="Times New Roman"/>
          <w:sz w:val="24"/>
          <w:szCs w:val="24"/>
          <w:lang w:eastAsia="ar-SA"/>
        </w:rPr>
        <w:t>Переваленского</w:t>
      </w:r>
      <w:proofErr w:type="spellEnd"/>
      <w:r w:rsidRPr="002D00B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  Подгоренского муниципального района </w:t>
      </w: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D00B5">
        <w:rPr>
          <w:rFonts w:ascii="Times New Roman" w:eastAsia="Arial" w:hAnsi="Times New Roman" w:cs="Times New Roman"/>
          <w:sz w:val="24"/>
          <w:szCs w:val="24"/>
          <w:lang w:eastAsia="ar-SA"/>
        </w:rPr>
        <w:t>Воронежской области» в новой редакции согласно приложению 1,</w:t>
      </w:r>
      <w:r w:rsidR="0018252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2D00B5">
        <w:rPr>
          <w:rFonts w:ascii="Times New Roman" w:eastAsia="Arial" w:hAnsi="Times New Roman" w:cs="Times New Roman"/>
          <w:sz w:val="24"/>
          <w:szCs w:val="24"/>
          <w:lang w:eastAsia="ar-SA"/>
        </w:rPr>
        <w:t>2, 3, 4, 5, 6, 7 к настоящему постановлению.</w:t>
      </w: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       2. Постановление № </w:t>
      </w:r>
      <w:r w:rsidR="00F938A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58</w:t>
      </w:r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от </w:t>
      </w:r>
      <w:r w:rsidR="00F938A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29.12</w:t>
      </w:r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.202</w:t>
      </w:r>
      <w:r w:rsidR="00F938A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2</w:t>
      </w:r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года « Об утверждении муниципальной программы </w:t>
      </w:r>
      <w:r w:rsidRPr="002D00B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«Организация деятельности администрации </w:t>
      </w:r>
      <w:proofErr w:type="spellStart"/>
      <w:r w:rsidRPr="002D00B5">
        <w:rPr>
          <w:rFonts w:ascii="Times New Roman" w:eastAsia="Arial" w:hAnsi="Times New Roman" w:cs="Times New Roman"/>
          <w:sz w:val="24"/>
          <w:szCs w:val="24"/>
          <w:lang w:eastAsia="ar-SA"/>
        </w:rPr>
        <w:t>Переваленского</w:t>
      </w:r>
      <w:proofErr w:type="spellEnd"/>
      <w:r w:rsidRPr="002D00B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  Подгоренского муниципального района В</w:t>
      </w:r>
      <w:r w:rsidR="00300F1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оронежской области» </w:t>
      </w:r>
      <w:r w:rsidRPr="002D00B5">
        <w:rPr>
          <w:rFonts w:ascii="Times New Roman" w:eastAsia="Arial" w:hAnsi="Times New Roman" w:cs="Times New Roman"/>
          <w:sz w:val="24"/>
          <w:szCs w:val="24"/>
          <w:lang w:eastAsia="ar-SA"/>
        </w:rPr>
        <w:t>(в новой редакции)  считать утратившим силу.</w:t>
      </w: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    </w:t>
      </w:r>
    </w:p>
    <w:p w:rsidR="002D00B5" w:rsidRPr="002D00B5" w:rsidRDefault="002D00B5" w:rsidP="002D00B5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      3. </w:t>
      </w:r>
      <w:proofErr w:type="gramStart"/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Контроль за</w:t>
      </w:r>
      <w:proofErr w:type="gramEnd"/>
      <w:r w:rsidRPr="002D00B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2D00B5" w:rsidRPr="002D00B5" w:rsidRDefault="002D00B5" w:rsidP="002D00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2D00B5" w:rsidRPr="002D00B5" w:rsidRDefault="002D00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B5" w:rsidRPr="002D00B5" w:rsidRDefault="002D00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B5" w:rsidRPr="002D00B5" w:rsidRDefault="002D00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0B5" w:rsidRPr="002D00B5" w:rsidRDefault="002D00B5" w:rsidP="002D00B5">
      <w:pPr>
        <w:tabs>
          <w:tab w:val="left" w:pos="109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2D0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2D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А.А. </w:t>
      </w:r>
      <w:proofErr w:type="spellStart"/>
      <w:r w:rsidRPr="002D00B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Шабаньков</w:t>
      </w:r>
      <w:proofErr w:type="spellEnd"/>
    </w:p>
    <w:p w:rsidR="004E1E3F" w:rsidRDefault="004E1E3F" w:rsidP="002D00B5">
      <w:pPr>
        <w:tabs>
          <w:tab w:val="left" w:pos="1275"/>
        </w:tabs>
      </w:pPr>
    </w:p>
    <w:p w:rsidR="004E1E3F" w:rsidRDefault="004E1E3F" w:rsidP="004E1E3F">
      <w:pPr>
        <w:tabs>
          <w:tab w:val="left" w:pos="1275"/>
        </w:tabs>
        <w:ind w:left="-1560"/>
      </w:pPr>
    </w:p>
    <w:p w:rsidR="004E1E3F" w:rsidRDefault="004E1E3F" w:rsidP="004E1E3F">
      <w:pPr>
        <w:tabs>
          <w:tab w:val="left" w:pos="1275"/>
        </w:tabs>
        <w:ind w:left="-1560"/>
      </w:pPr>
    </w:p>
    <w:tbl>
      <w:tblPr>
        <w:tblW w:w="10147" w:type="dxa"/>
        <w:tblInd w:w="95" w:type="dxa"/>
        <w:tblLook w:val="04A0" w:firstRow="1" w:lastRow="0" w:firstColumn="1" w:lastColumn="0" w:noHBand="0" w:noVBand="1"/>
      </w:tblPr>
      <w:tblGrid>
        <w:gridCol w:w="717"/>
        <w:gridCol w:w="2645"/>
        <w:gridCol w:w="1491"/>
        <w:gridCol w:w="996"/>
        <w:gridCol w:w="1166"/>
        <w:gridCol w:w="1326"/>
        <w:gridCol w:w="1806"/>
      </w:tblGrid>
      <w:tr w:rsidR="00F938A6" w:rsidRPr="00F938A6" w:rsidTr="00F938A6">
        <w:trPr>
          <w:trHeight w:val="37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F938A6" w:rsidRPr="00F938A6" w:rsidTr="00F938A6">
        <w:trPr>
          <w:trHeight w:val="40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 № 71 от 26.12.2023 г.</w:t>
            </w:r>
          </w:p>
        </w:tc>
      </w:tr>
      <w:tr w:rsidR="00F938A6" w:rsidRPr="00F938A6" w:rsidTr="00F938A6">
        <w:trPr>
          <w:trHeight w:val="28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3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 С П О Р Т</w:t>
            </w: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Муниципальной программы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                                                                                              Подгоренского муниципального района Воронежской области                                                                                             «Организация деятельности администрации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области» </w:t>
            </w: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(далее – муниципальная программа)</w:t>
            </w:r>
          </w:p>
        </w:tc>
      </w:tr>
      <w:tr w:rsidR="00F938A6" w:rsidRPr="00F938A6" w:rsidTr="00F938A6">
        <w:trPr>
          <w:trHeight w:val="3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678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F938A6" w:rsidRPr="00F938A6" w:rsidTr="00F938A6">
        <w:trPr>
          <w:trHeight w:val="23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678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3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78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852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67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F938A6" w:rsidRPr="00F938A6" w:rsidTr="00F938A6">
        <w:trPr>
          <w:trHeight w:val="62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67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F938A6" w:rsidRPr="00F938A6" w:rsidTr="00F938A6">
        <w:trPr>
          <w:trHeight w:val="643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678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1. Подпрограмма " Создание условий для обеспечения качественными услугами ЖКХ населения в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Переваленском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сельском поселении". </w:t>
            </w:r>
          </w:p>
        </w:tc>
      </w:tr>
      <w:tr w:rsidR="00F938A6" w:rsidRPr="00F938A6" w:rsidTr="00F938A6">
        <w:trPr>
          <w:trHeight w:val="43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Основные мероприятия подпрограммы:</w:t>
            </w:r>
          </w:p>
        </w:tc>
      </w:tr>
      <w:tr w:rsidR="00F938A6" w:rsidRPr="00F938A6" w:rsidTr="00F938A6">
        <w:trPr>
          <w:trHeight w:val="29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1.1 "Организация уличного освещения в поселении"</w:t>
            </w:r>
          </w:p>
        </w:tc>
      </w:tr>
      <w:tr w:rsidR="00F938A6" w:rsidRPr="00F938A6" w:rsidTr="00F938A6">
        <w:trPr>
          <w:trHeight w:val="40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1.3 "Организация озеленения в поселении"</w:t>
            </w:r>
          </w:p>
        </w:tc>
      </w:tr>
      <w:tr w:rsidR="00F938A6" w:rsidRPr="00F938A6" w:rsidTr="00F938A6">
        <w:trPr>
          <w:trHeight w:val="3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1.4 "Организация и содержание мест захоронения"</w:t>
            </w:r>
          </w:p>
        </w:tc>
      </w:tr>
      <w:tr w:rsidR="00F938A6" w:rsidRPr="00F938A6" w:rsidTr="00F938A6">
        <w:trPr>
          <w:trHeight w:val="3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1.5 "Организация  прочих мероприятий по благоустройству территории поселения"</w:t>
            </w:r>
          </w:p>
        </w:tc>
      </w:tr>
      <w:tr w:rsidR="00F938A6" w:rsidRPr="00F938A6" w:rsidTr="00F938A6">
        <w:trPr>
          <w:trHeight w:val="71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1.6 "Содействие развитию социальной и инженерной инфраструктуры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поселения".</w:t>
            </w:r>
          </w:p>
        </w:tc>
      </w:tr>
      <w:tr w:rsidR="00F938A6" w:rsidRPr="00F938A6" w:rsidTr="00F938A6">
        <w:trPr>
          <w:trHeight w:val="56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2. Подпрограмма "Развитие социальной инфраструктуры в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Переваленском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сельском поселении".</w:t>
            </w: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38A6" w:rsidRPr="00F938A6" w:rsidTr="00F938A6">
        <w:trPr>
          <w:trHeight w:val="3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Основные мероприятия подпрограммы: </w:t>
            </w:r>
          </w:p>
        </w:tc>
      </w:tr>
      <w:tr w:rsidR="00F938A6" w:rsidRPr="00F938A6" w:rsidTr="00F938A6">
        <w:trPr>
          <w:trHeight w:val="41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2.1 "Строительство и реконструкция объектов инфраструктуры"</w:t>
            </w:r>
          </w:p>
        </w:tc>
      </w:tr>
      <w:tr w:rsidR="00F938A6" w:rsidRPr="00F938A6" w:rsidTr="00F938A6">
        <w:trPr>
          <w:trHeight w:val="942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"Организация содействия занятости населения",                                                           2.3 "Подготовка проектно-сметных документаций для развития социальной и инженерной инфраструктуры".  </w:t>
            </w:r>
          </w:p>
        </w:tc>
      </w:tr>
      <w:tr w:rsidR="00F938A6" w:rsidRPr="00F938A6" w:rsidTr="00F938A6">
        <w:trPr>
          <w:trHeight w:val="3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 "Мероприятия в области градостроительной деятельности"    </w:t>
            </w:r>
          </w:p>
        </w:tc>
      </w:tr>
      <w:tr w:rsidR="00F938A6" w:rsidRPr="00F938A6" w:rsidTr="00F938A6">
        <w:trPr>
          <w:trHeight w:val="1256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Подпрограмма "Защита населения и территории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 от чрезвычайных ситуаций, обеспечение пожарной безопасности и безопасности людей на водных объектах".                                                                            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подпрограммы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38A6" w:rsidRPr="00F938A6" w:rsidTr="00F938A6">
        <w:trPr>
          <w:trHeight w:val="942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 "Обеспечение защиты населения и территории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от чрезвычайных ситуаций природного и техногенного характера, 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гражданской обороны"</w:t>
            </w:r>
          </w:p>
        </w:tc>
      </w:tr>
      <w:tr w:rsidR="00F938A6" w:rsidRPr="00F938A6" w:rsidTr="00F938A6">
        <w:trPr>
          <w:trHeight w:val="62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4. Подпрограмма "Финансовое обеспечение передаваемых и переданных полномочий". </w:t>
            </w:r>
          </w:p>
        </w:tc>
      </w:tr>
      <w:tr w:rsidR="00F938A6" w:rsidRPr="00F938A6" w:rsidTr="00F938A6">
        <w:trPr>
          <w:trHeight w:val="3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F938A6" w:rsidRPr="00F938A6" w:rsidTr="00F938A6">
        <w:trPr>
          <w:trHeight w:val="3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Основные мероприятия подпрограммы: </w:t>
            </w:r>
          </w:p>
        </w:tc>
      </w:tr>
      <w:tr w:rsidR="00F938A6" w:rsidRPr="00F938A6" w:rsidTr="00F938A6">
        <w:trPr>
          <w:trHeight w:val="62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4.1 "Финансовое обеспечение полномочий по культуре, кинематографии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поселения".</w:t>
            </w:r>
          </w:p>
        </w:tc>
      </w:tr>
      <w:tr w:rsidR="00F938A6" w:rsidRPr="00F938A6" w:rsidTr="00F938A6">
        <w:trPr>
          <w:trHeight w:val="62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4.2 "Финансовое   обеспечение полномочий по градостроительной деятельности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поселения".</w:t>
            </w:r>
          </w:p>
        </w:tc>
      </w:tr>
      <w:tr w:rsidR="00F938A6" w:rsidRPr="00F938A6" w:rsidTr="00F938A6">
        <w:trPr>
          <w:trHeight w:val="62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4.3 "Исполнение полномочий по мобилизационной и вневойсковой подготовке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поселения". </w:t>
            </w:r>
          </w:p>
        </w:tc>
      </w:tr>
      <w:tr w:rsidR="00F938A6" w:rsidRPr="00F938A6" w:rsidTr="00F938A6">
        <w:trPr>
          <w:trHeight w:val="62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4.4 "Финансовое обеспечение полномочий по осуществлению внешнего муниципального контроля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поселения".</w:t>
            </w:r>
          </w:p>
        </w:tc>
      </w:tr>
      <w:tr w:rsidR="00F938A6" w:rsidRPr="00F938A6" w:rsidTr="00F938A6">
        <w:trPr>
          <w:trHeight w:val="942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4.5 "Осуществление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них".</w:t>
            </w:r>
          </w:p>
        </w:tc>
      </w:tr>
      <w:tr w:rsidR="00F938A6" w:rsidRPr="00F938A6" w:rsidTr="00F938A6">
        <w:trPr>
          <w:trHeight w:val="792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4.6 "Финансовое обеспечение полномочий по другим общегосударственным вопросам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</w:tr>
      <w:tr w:rsidR="00F938A6" w:rsidRPr="00F938A6" w:rsidTr="00F938A6">
        <w:trPr>
          <w:trHeight w:val="942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5. Подпрограмма "Обеспечение деятельности администрации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области". </w:t>
            </w:r>
          </w:p>
        </w:tc>
      </w:tr>
      <w:tr w:rsidR="00F938A6" w:rsidRPr="00F938A6" w:rsidTr="00F938A6">
        <w:trPr>
          <w:trHeight w:val="3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38A6" w:rsidRPr="00F938A6" w:rsidTr="00F938A6">
        <w:trPr>
          <w:trHeight w:val="3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подпрограммы:</w:t>
            </w:r>
          </w:p>
        </w:tc>
      </w:tr>
      <w:tr w:rsidR="00F938A6" w:rsidRPr="00F938A6" w:rsidTr="00F938A6">
        <w:trPr>
          <w:trHeight w:val="62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 "Финансовое обеспечение деятельности главы администрации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 </w:t>
            </w:r>
          </w:p>
        </w:tc>
      </w:tr>
      <w:tr w:rsidR="00F938A6" w:rsidRPr="00F938A6" w:rsidTr="00F938A6">
        <w:trPr>
          <w:trHeight w:val="62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 "Финансовое обеспечение деятельности администрации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</w:tr>
      <w:tr w:rsidR="00F938A6" w:rsidRPr="00F938A6" w:rsidTr="00F938A6">
        <w:trPr>
          <w:trHeight w:val="62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 "Финансовое обеспечение выполнения других обязательств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   </w:t>
            </w:r>
          </w:p>
        </w:tc>
      </w:tr>
      <w:tr w:rsidR="00F938A6" w:rsidRPr="00F938A6" w:rsidTr="00F938A6">
        <w:trPr>
          <w:trHeight w:val="3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38A6" w:rsidRPr="00F938A6" w:rsidTr="00F938A6">
        <w:trPr>
          <w:trHeight w:val="62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Подпрограмма "Развитие сельской культуры в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Переваленском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поселении"</w:t>
            </w:r>
          </w:p>
        </w:tc>
      </w:tr>
      <w:tr w:rsidR="00F938A6" w:rsidRPr="00F938A6" w:rsidTr="00F938A6">
        <w:trPr>
          <w:trHeight w:val="3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подпрограммы:</w:t>
            </w:r>
          </w:p>
        </w:tc>
      </w:tr>
      <w:tr w:rsidR="00F938A6" w:rsidRPr="00F938A6" w:rsidTr="00F938A6">
        <w:trPr>
          <w:trHeight w:val="3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 "Финансовое обеспечение исполнения расходных обязательств в  области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культуры"</w:t>
            </w:r>
          </w:p>
        </w:tc>
      </w:tr>
      <w:tr w:rsidR="00F938A6" w:rsidRPr="00F938A6" w:rsidTr="00F938A6">
        <w:trPr>
          <w:trHeight w:val="189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78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долгосрочной сбалансированности и устойчивости бюджетной системы в сельском поселении, создание благоприятных условий для исполнения расходных обязательств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области,  повышение качества управления муниципальными финансами, повышение уровня жизни населения, в том числе на основе развития социальной инфраструктуры, создание на территории поселения благоприятных условий для жизни, работы и 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отдыха, обеспечивающих гармоничное сочетание интересов личности, общества и</w:t>
            </w:r>
            <w:proofErr w:type="gram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государства.</w:t>
            </w:r>
          </w:p>
        </w:tc>
      </w:tr>
      <w:tr w:rsidR="00F938A6" w:rsidRPr="00F938A6" w:rsidTr="00F938A6">
        <w:trPr>
          <w:trHeight w:val="29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3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62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78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1.Организация бюджетного процесса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области;</w:t>
            </w:r>
          </w:p>
        </w:tc>
      </w:tr>
      <w:tr w:rsidR="00F938A6" w:rsidRPr="00F938A6" w:rsidTr="00F938A6">
        <w:trPr>
          <w:trHeight w:val="3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Обеспечение выполнения расходных обязательств сельского поселения;</w:t>
            </w:r>
          </w:p>
        </w:tc>
      </w:tr>
      <w:tr w:rsidR="00F938A6" w:rsidRPr="00F938A6" w:rsidTr="00F938A6">
        <w:trPr>
          <w:trHeight w:val="62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социальной инфраструктуры поселения, повышение качества и доступности социальных услуг для населения.</w:t>
            </w:r>
          </w:p>
        </w:tc>
      </w:tr>
      <w:tr w:rsidR="00F938A6" w:rsidRPr="00F938A6" w:rsidTr="00F938A6">
        <w:trPr>
          <w:trHeight w:val="942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Обеспечение устойчивого развития территорий на основе территориального планирования, осуществление проектно-строительной деятельности с соблюдением требований технических регламентов.</w:t>
            </w:r>
          </w:p>
        </w:tc>
      </w:tr>
      <w:tr w:rsidR="00F938A6" w:rsidRPr="00F938A6" w:rsidTr="00F938A6">
        <w:trPr>
          <w:trHeight w:val="62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системы межбюджетных отношений и финансовое обеспечение переданных и принятых полномочий.</w:t>
            </w:r>
          </w:p>
        </w:tc>
      </w:tr>
      <w:tr w:rsidR="00F938A6" w:rsidRPr="00F938A6" w:rsidTr="00F938A6">
        <w:trPr>
          <w:trHeight w:val="3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Социальная поддержка граждан.</w:t>
            </w:r>
          </w:p>
        </w:tc>
      </w:tr>
      <w:tr w:rsidR="00F938A6" w:rsidRPr="00F938A6" w:rsidTr="00F938A6">
        <w:trPr>
          <w:trHeight w:val="62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 Развитие материально-технической базы администрации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F938A6" w:rsidRPr="00F938A6" w:rsidTr="00F938A6">
        <w:trPr>
          <w:trHeight w:val="942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678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Доля дефицита местного бюджета без учета финансовой помощи, в размере % от общего годового объема доходов местного бюджета без учета утвержденного объема безвозмездных поступлений, 10%.</w:t>
            </w:r>
          </w:p>
        </w:tc>
      </w:tr>
      <w:tr w:rsidR="00F938A6" w:rsidRPr="00F938A6" w:rsidTr="00F938A6">
        <w:trPr>
          <w:trHeight w:val="62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Темп роста налоговых и неналоговых доходов, по сравнению с предыдущим финансовым годом;</w:t>
            </w:r>
          </w:p>
        </w:tc>
      </w:tr>
      <w:tr w:rsidR="00F938A6" w:rsidRPr="00F938A6" w:rsidTr="00F938A6">
        <w:trPr>
          <w:trHeight w:val="62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и сроки реализации муниципальной</w:t>
            </w:r>
          </w:p>
        </w:tc>
        <w:tc>
          <w:tcPr>
            <w:tcW w:w="678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 с 01.01.2019 — 31.12.2026 годы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78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1256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78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 составляет 89270,7 тыс. руб. в том числе местный бюджет – 37992,6  тыс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ублей, областной бюджет – 50358,8 тыс.рублей, федеральный бюджет – 919,3 тыс.рублей.  Объем бюджетных ассигнований на реализацию муниципальной программы по годам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38A6" w:rsidRPr="00F938A6" w:rsidTr="00F938A6">
        <w:trPr>
          <w:trHeight w:val="95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13808,4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6706,2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7023,4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10547,4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4296,7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5193,4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90,6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27098,5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21636,3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12701,0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6605,5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7096,8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1734,9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1234,9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149,8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9592,9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7584,9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89270,7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37992,6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50358,8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919,3</w:t>
            </w:r>
          </w:p>
        </w:tc>
      </w:tr>
      <w:tr w:rsidR="00F938A6" w:rsidRPr="00F938A6" w:rsidTr="00F938A6">
        <w:trPr>
          <w:trHeight w:val="3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38A6" w:rsidRPr="00F938A6" w:rsidTr="00F938A6">
        <w:trPr>
          <w:trHeight w:val="62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Объем бюджетных ассигнований на реализацию подпрограмм из средств местного  бюджета составляет:</w:t>
            </w:r>
          </w:p>
        </w:tc>
      </w:tr>
      <w:tr w:rsidR="00F938A6" w:rsidRPr="00F938A6" w:rsidTr="00F938A6">
        <w:trPr>
          <w:trHeight w:val="3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38A6" w:rsidRPr="00F938A6" w:rsidTr="00F938A6">
        <w:trPr>
          <w:trHeight w:val="3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38A6" w:rsidRPr="00F938A6" w:rsidTr="00F938A6">
        <w:trPr>
          <w:trHeight w:val="62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обеспечения качественными услугами ЖКХ населения в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Переваленском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F938A6" w:rsidRPr="00F938A6" w:rsidTr="00F938A6">
        <w:trPr>
          <w:trHeight w:val="3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38A6" w:rsidRPr="00F938A6" w:rsidTr="00F938A6">
        <w:trPr>
          <w:trHeight w:val="1256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 бюджетных ассигнований на реализацию подпрограммы составляет 15716,7 тыс. руб. в том числе местный бюджет – 4643,6 тыс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ублей, областной бюджет –11073,1 тыс.рублей, федеральный бюджет- 0,0 тыс.рублей.  Объем бюджетных ассигнований на реализацию подпрограммы по годам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F938A6" w:rsidRPr="00F938A6" w:rsidTr="00F938A6">
        <w:trPr>
          <w:trHeight w:val="95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5726,3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4217,2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4075,3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3172,1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1564,1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1414,1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15716,7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11073,1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F938A6" w:rsidRPr="00F938A6" w:rsidTr="00F938A6">
        <w:trPr>
          <w:trHeight w:val="62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Подпрограмма 2</w:t>
            </w: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«Развитие социальной инфраструктуры в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Переваленском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сельском поселении».</w:t>
            </w: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38A6" w:rsidRPr="00F938A6" w:rsidTr="00F938A6">
        <w:trPr>
          <w:trHeight w:val="3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38A6" w:rsidRPr="00F938A6" w:rsidTr="00F938A6">
        <w:trPr>
          <w:trHeight w:val="1256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 на реализацию подпрограммы составляет 1117,9 тыс. руб. в том числе местный бюджет – 1036,0 тыс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ублей, областной бюджет – 81,9 тыс.рублей, федеральный бюджет – 0,0 тыс.рублей.  Объем бюджетных ассигнований на реализацию подпрограммы по годам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38A6" w:rsidRPr="00F938A6" w:rsidTr="00F938A6">
        <w:trPr>
          <w:trHeight w:val="95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38A6" w:rsidRPr="00F938A6" w:rsidTr="00F938A6">
        <w:trPr>
          <w:trHeight w:val="942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 от чрезвычайных ситуаций, обеспечение пожарной безопасности и безопасности людей на водных объектах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F938A6" w:rsidRPr="00F938A6" w:rsidTr="00F938A6">
        <w:trPr>
          <w:trHeight w:val="1256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 на реализацию подпрограммы составляет 1,0  тыс. руб. в том числе местный бюджет – 1,0 тыс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ублей, областной бюджет-0,0 тыс.рублей, федеральный бюджет – 0,0 тыс.рублей.  Объем бюджетных ассигнований на реализацию подпрограммы по годам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F938A6" w:rsidRPr="00F938A6" w:rsidTr="00F938A6">
        <w:trPr>
          <w:trHeight w:val="62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38A6" w:rsidRPr="00F938A6" w:rsidTr="00F938A6">
        <w:trPr>
          <w:trHeight w:val="62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Финансовое обеспечение передаваемых и переданных полномочий» </w:t>
            </w:r>
          </w:p>
        </w:tc>
      </w:tr>
      <w:tr w:rsidR="00F938A6" w:rsidRPr="00F938A6" w:rsidTr="00F938A6">
        <w:trPr>
          <w:trHeight w:val="1256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 бюджетных ассигнований на реализацию подпрограммы составляет 50266,2 тыс. руб. в том числе местный бюджет – 12001,2 тыс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ублей, областной бюджет-37345,7 тыс.рублей, федеральный бюджет – 919,3 тыс.рублей. Объем бюджетных ассигнований на реализацию подпрограммы по годам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F938A6" w:rsidRPr="00F938A6" w:rsidTr="00F938A6">
        <w:trPr>
          <w:trHeight w:val="95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8981,1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6711,4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90,6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23745,5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21371,7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5157,0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3262,6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2486,4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149,8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6236,7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50266,2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37345,7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919,3</w:t>
            </w:r>
          </w:p>
        </w:tc>
      </w:tr>
      <w:tr w:rsidR="00F938A6" w:rsidRPr="00F938A6" w:rsidTr="00F938A6">
        <w:trPr>
          <w:trHeight w:val="3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38A6" w:rsidRPr="00F938A6" w:rsidTr="00F938A6">
        <w:trPr>
          <w:trHeight w:val="942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2525" w:rsidRDefault="00182525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82525" w:rsidRDefault="00182525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82525" w:rsidRDefault="00182525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82525" w:rsidRDefault="00182525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82525" w:rsidRDefault="00182525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82525" w:rsidRDefault="00182525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82525" w:rsidRDefault="00182525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82525" w:rsidRDefault="00182525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области". </w:t>
            </w:r>
          </w:p>
        </w:tc>
      </w:tr>
      <w:tr w:rsidR="00F938A6" w:rsidRPr="00F938A6" w:rsidTr="00F938A6">
        <w:trPr>
          <w:trHeight w:val="3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38A6" w:rsidRPr="00F938A6" w:rsidTr="00F938A6">
        <w:trPr>
          <w:trHeight w:val="1256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 на реализацию подпрограммы составляет 19496,6  тыс. руб. в том числе местный бюджет – 17772,1 тыс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ублей, областной бюджет – 1553,7 тыс.рублей, федеральный бюджет – 0,0 тыс.рублей.  Объем бюджетных ассигнований на реализацию подпрограммы по годам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F938A6" w:rsidRPr="00F938A6" w:rsidTr="00F938A6">
        <w:trPr>
          <w:trHeight w:val="95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2473,7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19496,6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1553,7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38A6" w:rsidRPr="00F938A6" w:rsidTr="00F938A6">
        <w:trPr>
          <w:trHeight w:val="3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38A6" w:rsidRPr="00F938A6" w:rsidTr="00F938A6">
        <w:trPr>
          <w:trHeight w:val="3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62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6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«Развитие сельской культуры в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Переваленском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поселении». </w:t>
            </w:r>
          </w:p>
        </w:tc>
      </w:tr>
      <w:tr w:rsidR="00F938A6" w:rsidRPr="00F938A6" w:rsidTr="00F938A6">
        <w:trPr>
          <w:trHeight w:val="1256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 на реализацию подпрограммы составляет 2638,7 тыс. руб. в том числе местный бюджет – 2538,7 тыс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ублей, областной бюджет – 100,0 тыс.рублей, федеральный бюджет – 0,0 тыс.рублей.  Объем бюджетных ассигнований на реализацию подпрограммы по годам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182525" w:rsidRDefault="00182525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2525" w:rsidRPr="00F938A6" w:rsidRDefault="00182525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38A6" w:rsidRPr="00F938A6" w:rsidTr="00F938A6">
        <w:trPr>
          <w:trHeight w:val="95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2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182525">
        <w:trPr>
          <w:trHeight w:val="3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182525">
        <w:trPr>
          <w:trHeight w:val="3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2638,7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182525">
        <w:trPr>
          <w:trHeight w:val="29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7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Создание стабильных финансовых условий для устойчивого роста поселения, повышение уровня и качества жизни населения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за счет обеспечения долгосрочной сбалансированности, устойчивости и платежеспособности местного бюджета;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Перевод  расходов местного бюджета на принципы программно-целевого планирования, контроля и последующей оценки эффективности их использования;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Повышение  качества муниципального управления.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Стабильное и эффективное использование переданных полномочий.                 </w:t>
            </w:r>
          </w:p>
        </w:tc>
      </w:tr>
      <w:tr w:rsidR="00F938A6" w:rsidRPr="00F938A6" w:rsidTr="00F938A6">
        <w:trPr>
          <w:trHeight w:val="29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29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29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161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1E3F" w:rsidRDefault="004E1E3F" w:rsidP="004E1E3F"/>
    <w:p w:rsidR="004E1E3F" w:rsidRDefault="004E1E3F" w:rsidP="004E1E3F"/>
    <w:p w:rsidR="004E1E3F" w:rsidRDefault="004E1E3F" w:rsidP="004E1E3F"/>
    <w:p w:rsidR="004E1E3F" w:rsidRDefault="004E1E3F" w:rsidP="004E1E3F"/>
    <w:p w:rsidR="004E1E3F" w:rsidRDefault="004E1E3F" w:rsidP="004E1E3F"/>
    <w:p w:rsidR="004E1E3F" w:rsidRDefault="004E1E3F" w:rsidP="004E1E3F"/>
    <w:p w:rsidR="00623693" w:rsidRDefault="00623693" w:rsidP="004E1E3F">
      <w:pPr>
        <w:ind w:firstLine="708"/>
      </w:pPr>
    </w:p>
    <w:p w:rsidR="00164832" w:rsidRDefault="00164832" w:rsidP="00623693"/>
    <w:p w:rsidR="00286880" w:rsidRDefault="00286880" w:rsidP="00164832"/>
    <w:p w:rsidR="00286880" w:rsidRDefault="00286880" w:rsidP="00286880"/>
    <w:p w:rsidR="00286880" w:rsidRDefault="00286880" w:rsidP="00286880"/>
    <w:p w:rsidR="00286880" w:rsidRPr="00286880" w:rsidRDefault="00286880" w:rsidP="00286880"/>
    <w:p w:rsidR="00286880" w:rsidRDefault="00286880" w:rsidP="00286880"/>
    <w:p w:rsidR="00250D5B" w:rsidRDefault="00250D5B" w:rsidP="00286880"/>
    <w:p w:rsidR="003505EE" w:rsidRDefault="003505EE" w:rsidP="00250D5B"/>
    <w:p w:rsidR="00C3787E" w:rsidRDefault="00C3787E" w:rsidP="00250D5B"/>
    <w:p w:rsidR="00C3787E" w:rsidRDefault="00C3787E" w:rsidP="00250D5B"/>
    <w:p w:rsidR="00C3787E" w:rsidRDefault="00C3787E" w:rsidP="00250D5B"/>
    <w:p w:rsidR="00C3787E" w:rsidRDefault="00C3787E" w:rsidP="00250D5B"/>
    <w:p w:rsidR="00C3787E" w:rsidRDefault="00C3787E" w:rsidP="00250D5B"/>
    <w:p w:rsidR="00C3787E" w:rsidRDefault="00C3787E" w:rsidP="00250D5B"/>
    <w:p w:rsidR="00C3787E" w:rsidRDefault="00C3787E" w:rsidP="00250D5B"/>
    <w:p w:rsidR="00C3787E" w:rsidRDefault="00C3787E" w:rsidP="00250D5B"/>
    <w:p w:rsidR="00C3787E" w:rsidRDefault="00C3787E" w:rsidP="00250D5B"/>
    <w:p w:rsidR="00075C82" w:rsidRDefault="00075C82" w:rsidP="00250D5B"/>
    <w:tbl>
      <w:tblPr>
        <w:tblW w:w="10210" w:type="dxa"/>
        <w:tblInd w:w="95" w:type="dxa"/>
        <w:tblLook w:val="04A0" w:firstRow="1" w:lastRow="0" w:firstColumn="1" w:lastColumn="0" w:noHBand="0" w:noVBand="1"/>
      </w:tblPr>
      <w:tblGrid>
        <w:gridCol w:w="2837"/>
        <w:gridCol w:w="2270"/>
        <w:gridCol w:w="996"/>
        <w:gridCol w:w="1166"/>
        <w:gridCol w:w="1326"/>
        <w:gridCol w:w="1615"/>
      </w:tblGrid>
      <w:tr w:rsidR="00F938A6" w:rsidRPr="00F938A6" w:rsidTr="00F938A6">
        <w:trPr>
          <w:trHeight w:val="394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F938A6" w:rsidRPr="00F938A6" w:rsidTr="00F938A6">
        <w:trPr>
          <w:trHeight w:val="426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182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 № 71 от 26.12.2023г.</w:t>
            </w:r>
          </w:p>
        </w:tc>
      </w:tr>
      <w:tr w:rsidR="00F938A6" w:rsidRPr="00F938A6" w:rsidTr="00F938A6">
        <w:trPr>
          <w:trHeight w:val="2065"/>
        </w:trPr>
        <w:tc>
          <w:tcPr>
            <w:tcW w:w="1021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ПАСПОРТ                                                                                                                                                         подпрограммы 1 "Создание условий для обеспечения качественными услугами ЖКХ населения в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Переваленском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поселении"</w:t>
            </w:r>
          </w:p>
        </w:tc>
      </w:tr>
      <w:tr w:rsidR="00F938A6" w:rsidRPr="00F938A6" w:rsidTr="00F938A6">
        <w:trPr>
          <w:trHeight w:val="1104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3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F938A6" w:rsidRPr="00F938A6" w:rsidTr="00F938A6">
        <w:trPr>
          <w:trHeight w:val="741"/>
        </w:trPr>
        <w:tc>
          <w:tcPr>
            <w:tcW w:w="28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37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Мероприятие 1.1 "Организация уличного освещения в поселении"</w:t>
            </w:r>
          </w:p>
        </w:tc>
      </w:tr>
      <w:tr w:rsidR="00F938A6" w:rsidRPr="00F938A6" w:rsidTr="00F938A6">
        <w:trPr>
          <w:trHeight w:val="678"/>
        </w:trPr>
        <w:tc>
          <w:tcPr>
            <w:tcW w:w="28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Мероприятие 1.3 "Организация озеленения в поселении"</w:t>
            </w:r>
          </w:p>
        </w:tc>
      </w:tr>
      <w:tr w:rsidR="00F938A6" w:rsidRPr="00F938A6" w:rsidTr="00F938A6">
        <w:trPr>
          <w:trHeight w:val="694"/>
        </w:trPr>
        <w:tc>
          <w:tcPr>
            <w:tcW w:w="28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Мероприятие 1.4 "Организация и содержание мест захоронения"</w:t>
            </w:r>
          </w:p>
        </w:tc>
      </w:tr>
      <w:tr w:rsidR="00F938A6" w:rsidRPr="00F938A6" w:rsidTr="00F938A6">
        <w:trPr>
          <w:trHeight w:val="678"/>
        </w:trPr>
        <w:tc>
          <w:tcPr>
            <w:tcW w:w="28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Мероприятие 1.5 "Организация  прочих мероприятий по благоустройству территории поселения"</w:t>
            </w:r>
          </w:p>
        </w:tc>
      </w:tr>
      <w:tr w:rsidR="00F938A6" w:rsidRPr="00F938A6" w:rsidTr="00F938A6">
        <w:trPr>
          <w:trHeight w:val="757"/>
        </w:trPr>
        <w:tc>
          <w:tcPr>
            <w:tcW w:w="28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Мероприятие 1.6 "Содействие развитию социальной и инженерной инфраструктуры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поселения".</w:t>
            </w:r>
          </w:p>
        </w:tc>
      </w:tr>
      <w:tr w:rsidR="00F938A6" w:rsidRPr="00F938A6" w:rsidTr="00F938A6">
        <w:trPr>
          <w:trHeight w:val="2002"/>
        </w:trPr>
        <w:tc>
          <w:tcPr>
            <w:tcW w:w="2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3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безопасных и благоприятных условий проживания граждан, повышение качества предоставляемых коммунальных услуг. 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Создание наиболее благоприятной и комфортной среды обитания жителей поселения, а также максимально возможное снижение экологического загрязнения поселка путем озеленения его территории. 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Содержание мест захоронений.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Приведение в  надлежащее состояние внешнего облика военно-мемориальных объектов, расположенных на территории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и создание условий по их сохранности.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Оказание услуг по водоснабжению в соответствие с действующими нормативными требованиями.</w:t>
            </w:r>
          </w:p>
        </w:tc>
      </w:tr>
      <w:tr w:rsidR="00F938A6" w:rsidRPr="00F938A6" w:rsidTr="00F938A6">
        <w:trPr>
          <w:trHeight w:val="315"/>
        </w:trPr>
        <w:tc>
          <w:tcPr>
            <w:tcW w:w="2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1545"/>
        </w:trPr>
        <w:tc>
          <w:tcPr>
            <w:tcW w:w="2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662"/>
        </w:trPr>
        <w:tc>
          <w:tcPr>
            <w:tcW w:w="28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3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реконструкцию озеленения;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устройство газонов и цветников;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размещение элементов и малых архитектурных форм детских спортивно-игровых площадок;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обустройство мест сбора мусора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величение объема зеленых насаждений в поселке; 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реконструкция парка и благоустройство улиц поселения; 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применение современных дизайнерских разработок в благоустройстве; 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организация уличного освещения;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приведение в нормативное состояние уличного освещения;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обеспечение надежности и долговечности сетей уличного 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освещения;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проведение работ по ремонту, восстановлению и благоустройству территорий военно-мемориальных объектов, расположенных на территории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поселения;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реконструкция и строительство систем водопроводного хозяйства, снижение аварийности;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реконструкция и строительство объектов водоснабжения;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внедрение систем очистки, 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строительство новых мощностей для обеспечения услугами по водоснабжению и водоотведению в достаточном объеме существующих и планируемых потребителей</w:t>
            </w:r>
          </w:p>
        </w:tc>
      </w:tr>
      <w:tr w:rsidR="00F938A6" w:rsidRPr="00F938A6" w:rsidTr="00F938A6">
        <w:trPr>
          <w:trHeight w:val="331"/>
        </w:trPr>
        <w:tc>
          <w:tcPr>
            <w:tcW w:w="2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662"/>
        </w:trPr>
        <w:tc>
          <w:tcPr>
            <w:tcW w:w="2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993"/>
        </w:trPr>
        <w:tc>
          <w:tcPr>
            <w:tcW w:w="2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662"/>
        </w:trPr>
        <w:tc>
          <w:tcPr>
            <w:tcW w:w="2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331"/>
        </w:trPr>
        <w:tc>
          <w:tcPr>
            <w:tcW w:w="2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3484"/>
        </w:trPr>
        <w:tc>
          <w:tcPr>
            <w:tcW w:w="2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993"/>
        </w:trPr>
        <w:tc>
          <w:tcPr>
            <w:tcW w:w="28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3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исполнения плановых назначений по расходам на реализацию подпрограммы , 100%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протяженности освещенных частей улиц, проездов, к их общей протяженности на конец отчетного года, 100%;</w:t>
            </w:r>
          </w:p>
        </w:tc>
      </w:tr>
      <w:tr w:rsidR="00F938A6" w:rsidRPr="00F938A6" w:rsidTr="00F938A6">
        <w:trPr>
          <w:trHeight w:val="662"/>
        </w:trPr>
        <w:tc>
          <w:tcPr>
            <w:tcW w:w="2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662"/>
        </w:trPr>
        <w:tc>
          <w:tcPr>
            <w:tcW w:w="28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73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 с 01.01.2019 — 31.12.2026 годы</w:t>
            </w:r>
          </w:p>
        </w:tc>
      </w:tr>
      <w:tr w:rsidR="00F938A6" w:rsidRPr="00F938A6" w:rsidTr="00F938A6">
        <w:trPr>
          <w:trHeight w:val="347"/>
        </w:trPr>
        <w:tc>
          <w:tcPr>
            <w:tcW w:w="28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1324"/>
        </w:trPr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3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Объем бюджетных ассигнований на реализацию подпрограммы составляет  15716,7  тыс. руб. в том числе местный бюджет – 4643,6 тыс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ублей, областной бюджет – 11073,1 тыс.рублей, федеральный бюджет- 0,0 тыс.рублей.  Объем бюджетных ассигнований на реализацию подпрограммы по годам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F938A6" w:rsidRPr="00F938A6" w:rsidTr="00F938A6">
        <w:trPr>
          <w:trHeight w:val="1009"/>
        </w:trPr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F938A6" w:rsidRPr="00F938A6" w:rsidTr="00F938A6">
        <w:trPr>
          <w:trHeight w:val="347"/>
        </w:trPr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47"/>
        </w:trPr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5726,3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47"/>
        </w:trPr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47"/>
        </w:trPr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47"/>
        </w:trPr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4075,3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3172,1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47"/>
        </w:trPr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47"/>
        </w:trPr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47"/>
        </w:trPr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47"/>
        </w:trPr>
        <w:tc>
          <w:tcPr>
            <w:tcW w:w="2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15716,7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4643,6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11073,1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290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3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социальной инфраструктуры, физкультуры и массового спорта, повышение улучшения жизненного уровня жителей поселения</w:t>
            </w:r>
          </w:p>
        </w:tc>
      </w:tr>
      <w:tr w:rsidR="00F938A6" w:rsidRPr="00F938A6" w:rsidTr="00F938A6">
        <w:trPr>
          <w:trHeight w:val="290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757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5C82" w:rsidRDefault="00075C82" w:rsidP="00250D5B"/>
    <w:p w:rsidR="00075C82" w:rsidRDefault="00075C82" w:rsidP="00250D5B"/>
    <w:p w:rsidR="00182525" w:rsidRDefault="00182525" w:rsidP="00250D5B"/>
    <w:p w:rsidR="00182525" w:rsidRDefault="00182525" w:rsidP="00250D5B"/>
    <w:p w:rsidR="00075C82" w:rsidRDefault="00075C82" w:rsidP="00250D5B"/>
    <w:tbl>
      <w:tblPr>
        <w:tblW w:w="10190" w:type="dxa"/>
        <w:tblInd w:w="95" w:type="dxa"/>
        <w:tblLook w:val="04A0" w:firstRow="1" w:lastRow="0" w:firstColumn="1" w:lastColumn="0" w:noHBand="0" w:noVBand="1"/>
      </w:tblPr>
      <w:tblGrid>
        <w:gridCol w:w="2836"/>
        <w:gridCol w:w="2371"/>
        <w:gridCol w:w="876"/>
        <w:gridCol w:w="1166"/>
        <w:gridCol w:w="1326"/>
        <w:gridCol w:w="1615"/>
      </w:tblGrid>
      <w:tr w:rsidR="00F938A6" w:rsidRPr="00F938A6" w:rsidTr="00F938A6">
        <w:trPr>
          <w:trHeight w:val="376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F938A6" w:rsidRPr="00F938A6" w:rsidTr="00F938A6">
        <w:trPr>
          <w:trHeight w:val="406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182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 № 71 от 26.12.2023г.</w:t>
            </w:r>
          </w:p>
        </w:tc>
      </w:tr>
      <w:tr w:rsidR="00F938A6" w:rsidRPr="00F938A6" w:rsidTr="00F938A6">
        <w:trPr>
          <w:trHeight w:val="1972"/>
        </w:trPr>
        <w:tc>
          <w:tcPr>
            <w:tcW w:w="1018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                                                                                                                                                         подпрограммы 2  «Развитие социальной инфраструктуры</w:t>
            </w: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в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Переваленском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поселении»</w:t>
            </w:r>
          </w:p>
        </w:tc>
      </w:tr>
      <w:tr w:rsidR="00F938A6" w:rsidRPr="00F938A6" w:rsidTr="00F938A6">
        <w:trPr>
          <w:trHeight w:val="1054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3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F938A6" w:rsidRPr="00F938A6" w:rsidTr="00F938A6">
        <w:trPr>
          <w:trHeight w:val="707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3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Мероприятие 2.1. «Строительство и реконструкция объектов инфраструктуры»</w:t>
            </w: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Мероприятие 2.2. «Организация содействия занятости населения»</w:t>
            </w: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Мероприятие 2.3. «Подготовка проектно-сметных документаций для развития социальной и инженерной инфраструктуры»</w:t>
            </w: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Мероприятие 2.4. " Мероприятия в области градостроительной деятельности"</w:t>
            </w:r>
          </w:p>
        </w:tc>
      </w:tr>
      <w:tr w:rsidR="00F938A6" w:rsidRPr="00F938A6" w:rsidTr="00F938A6">
        <w:trPr>
          <w:trHeight w:val="647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738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1912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3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социальной инфраструктуры, физкультуры и массового спорта, повышение улучшения жизненного уровня жителей поселения, занятость населения в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Переваленском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поселении, градостроительная деятельность в поселении</w:t>
            </w:r>
          </w:p>
        </w:tc>
      </w:tr>
      <w:tr w:rsidR="00F938A6" w:rsidRPr="00F938A6" w:rsidTr="00F938A6">
        <w:trPr>
          <w:trHeight w:val="277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632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3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Безопасность, качество и эффективность использования населением объектов инфраструктуры поселения, сбалансированное, перспективное развитие социальной инфраструктуры поселения, в соответствии с установленными потребностями в объектах социальной инфраструктуры поселения, достижение расчетного уровня обеспеченности населения услугами в областях образования, здравоохранения физической культуры и массового спорта и культуры в соответствии с нормативами градостроительного проектирования поселения, эффективность функционирования действующей социальной инфраструктур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снижение уровня безработицы, обеспечение выдачи разрешений на ввод объектов в эксплуатацию при осуществлении строительства, реконструкции, капитального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сторительства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расположенного на территории поселения.</w:t>
            </w:r>
          </w:p>
        </w:tc>
      </w:tr>
      <w:tr w:rsidR="00F938A6" w:rsidRPr="00F938A6" w:rsidTr="00F938A6">
        <w:trPr>
          <w:trHeight w:val="316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632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948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632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316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557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948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3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исполнения плановых назначений по расходам на реализацию подпрограммы , 100%.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Количество введенных в эксплуатацию спортивных объектов; количество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отремонтированных зданий культуры (библиотека, СДК).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протяженности освещенных частей улиц, проездов, к их общей протяженности на конец отчетного года, 100%;</w:t>
            </w:r>
          </w:p>
        </w:tc>
      </w:tr>
      <w:tr w:rsidR="00F938A6" w:rsidRPr="00F938A6" w:rsidTr="00F938A6">
        <w:trPr>
          <w:trHeight w:val="632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632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73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 с 01.01.2019 — 31.12.2026 годы</w:t>
            </w:r>
          </w:p>
        </w:tc>
      </w:tr>
      <w:tr w:rsidR="00F938A6" w:rsidRPr="00F938A6" w:rsidTr="00F938A6">
        <w:trPr>
          <w:trHeight w:val="331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161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3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 бюджетных ассигнований на реализацию подпрограммы составляет 1117,9 тыс. руб. в том числе местный бюджет – 1036,0 тыс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ублей, областной бюджет – 81,9 тыс.рублей, федеральный бюджет – 0,0 тыс.рублей.  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Объем бюджетных ассигнований на реализацию подпрограммы по годам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F938A6" w:rsidRPr="00F938A6" w:rsidTr="00F938A6">
        <w:trPr>
          <w:trHeight w:val="963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F938A6" w:rsidRPr="00F938A6" w:rsidTr="00F938A6">
        <w:trPr>
          <w:trHeight w:val="331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31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31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31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31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31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31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31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A35018">
        <w:trPr>
          <w:trHeight w:val="331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A35018">
        <w:trPr>
          <w:trHeight w:val="27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3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социальной инфраструктуры, образования,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здравоохранения, культуры, физкультуры и массового спорта. Снижение безработицы на рынке труда, организация общественных работ, организация временного трудоустройства безработных граждан, испытывающих трудности в поиске работы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проектно-сметных документаций для развития социальной и инженерной инфраструктуры»</w:t>
            </w:r>
          </w:p>
        </w:tc>
      </w:tr>
      <w:tr w:rsidR="00F938A6" w:rsidRPr="00F938A6" w:rsidTr="00A35018">
        <w:trPr>
          <w:trHeight w:val="27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A35018">
        <w:trPr>
          <w:trHeight w:val="209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5C82" w:rsidRDefault="00075C82" w:rsidP="00250D5B"/>
    <w:p w:rsidR="00075C82" w:rsidRDefault="00075C82" w:rsidP="00250D5B"/>
    <w:p w:rsidR="00075C82" w:rsidRDefault="00075C82" w:rsidP="00250D5B"/>
    <w:p w:rsidR="00075C82" w:rsidRDefault="00075C82" w:rsidP="00250D5B"/>
    <w:p w:rsidR="00075C82" w:rsidRDefault="00075C82" w:rsidP="00250D5B"/>
    <w:p w:rsidR="002167C8" w:rsidRDefault="002167C8" w:rsidP="00250D5B"/>
    <w:p w:rsidR="002167C8" w:rsidRDefault="002167C8" w:rsidP="00250D5B"/>
    <w:p w:rsidR="002167C8" w:rsidRDefault="002167C8" w:rsidP="00250D5B"/>
    <w:p w:rsidR="002167C8" w:rsidRDefault="002167C8" w:rsidP="00250D5B"/>
    <w:p w:rsidR="002167C8" w:rsidRDefault="002167C8" w:rsidP="00250D5B"/>
    <w:p w:rsidR="002167C8" w:rsidRDefault="002167C8" w:rsidP="00250D5B"/>
    <w:p w:rsidR="002167C8" w:rsidRDefault="002167C8" w:rsidP="00250D5B"/>
    <w:p w:rsidR="002167C8" w:rsidRDefault="002167C8" w:rsidP="00250D5B"/>
    <w:p w:rsidR="002167C8" w:rsidRDefault="002167C8" w:rsidP="00250D5B"/>
    <w:p w:rsidR="002167C8" w:rsidRDefault="002167C8" w:rsidP="00250D5B"/>
    <w:p w:rsidR="002167C8" w:rsidRDefault="002167C8" w:rsidP="00250D5B"/>
    <w:p w:rsidR="002167C8" w:rsidRDefault="002167C8" w:rsidP="00250D5B"/>
    <w:tbl>
      <w:tblPr>
        <w:tblW w:w="10014" w:type="dxa"/>
        <w:tblInd w:w="95" w:type="dxa"/>
        <w:tblLook w:val="04A0" w:firstRow="1" w:lastRow="0" w:firstColumn="1" w:lastColumn="0" w:noHBand="0" w:noVBand="1"/>
      </w:tblPr>
      <w:tblGrid>
        <w:gridCol w:w="2787"/>
        <w:gridCol w:w="2312"/>
        <w:gridCol w:w="808"/>
        <w:gridCol w:w="1166"/>
        <w:gridCol w:w="1326"/>
        <w:gridCol w:w="1615"/>
      </w:tblGrid>
      <w:tr w:rsidR="00F938A6" w:rsidRPr="00F938A6" w:rsidTr="00F938A6">
        <w:trPr>
          <w:trHeight w:val="375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F938A6" w:rsidRPr="00F938A6" w:rsidTr="00F938A6">
        <w:trPr>
          <w:trHeight w:val="405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182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 № 71 от 26.12.2023г.</w:t>
            </w:r>
          </w:p>
        </w:tc>
      </w:tr>
      <w:tr w:rsidR="00F938A6" w:rsidRPr="00F938A6" w:rsidTr="00F938A6">
        <w:trPr>
          <w:trHeight w:val="1787"/>
        </w:trPr>
        <w:tc>
          <w:tcPr>
            <w:tcW w:w="1001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ПАСПОРТ                                                                                                                                                         подпрограммы 3 «Защита населения и территории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от чрезвычайных ситуаций, обеспечение пожарной безопасности и безопасности людей на объектах» </w:t>
            </w:r>
          </w:p>
        </w:tc>
      </w:tr>
      <w:tr w:rsidR="00F938A6" w:rsidRPr="00F938A6" w:rsidTr="00F938A6">
        <w:trPr>
          <w:trHeight w:val="1051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2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F938A6" w:rsidRPr="00F938A6" w:rsidTr="00F938A6">
        <w:trPr>
          <w:trHeight w:val="706"/>
        </w:trPr>
        <w:tc>
          <w:tcPr>
            <w:tcW w:w="27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22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Мероприятие 3.1. «Обеспечение защиты населения и территории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обороны».</w:t>
            </w:r>
          </w:p>
        </w:tc>
      </w:tr>
      <w:tr w:rsidR="00F938A6" w:rsidRPr="00F938A6" w:rsidTr="00F938A6">
        <w:trPr>
          <w:trHeight w:val="646"/>
        </w:trPr>
        <w:tc>
          <w:tcPr>
            <w:tcW w:w="27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315"/>
        </w:trPr>
        <w:tc>
          <w:tcPr>
            <w:tcW w:w="27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1502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227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комплексной безопасности населения и территории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F938A6" w:rsidRPr="00F938A6" w:rsidTr="00F938A6">
        <w:trPr>
          <w:trHeight w:val="631"/>
        </w:trPr>
        <w:tc>
          <w:tcPr>
            <w:tcW w:w="27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22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 оповещения населения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развитие систем информирования населения;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развитие систем мониторинга и прогнозирования ЧС;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развитие материально-технической базы аварийно-спасательной службы Воронежской области;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развитие материально-технической базы противопожарной службы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</w:tc>
      </w:tr>
      <w:tr w:rsidR="00F938A6" w:rsidRPr="00F938A6" w:rsidTr="00F938A6">
        <w:trPr>
          <w:trHeight w:val="315"/>
        </w:trPr>
        <w:tc>
          <w:tcPr>
            <w:tcW w:w="27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631"/>
        </w:trPr>
        <w:tc>
          <w:tcPr>
            <w:tcW w:w="27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946"/>
        </w:trPr>
        <w:tc>
          <w:tcPr>
            <w:tcW w:w="27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276"/>
        </w:trPr>
        <w:tc>
          <w:tcPr>
            <w:tcW w:w="27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946"/>
        </w:trPr>
        <w:tc>
          <w:tcPr>
            <w:tcW w:w="2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22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исполнения плановых назначений по расходам на реализацию подпрограммы , 100%.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протяженности освещенных частей улиц, проездов, к их общей протяженности на конец отчетного года, 100%;</w:t>
            </w:r>
          </w:p>
        </w:tc>
      </w:tr>
      <w:tr w:rsidR="00F938A6" w:rsidRPr="00F938A6" w:rsidTr="00F938A6">
        <w:trPr>
          <w:trHeight w:val="631"/>
        </w:trPr>
        <w:tc>
          <w:tcPr>
            <w:tcW w:w="2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631"/>
        </w:trPr>
        <w:tc>
          <w:tcPr>
            <w:tcW w:w="27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722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 с 01.01.2019 — 31.12.2026 годы</w:t>
            </w:r>
          </w:p>
        </w:tc>
      </w:tr>
      <w:tr w:rsidR="00F938A6" w:rsidRPr="00F938A6" w:rsidTr="00F938A6">
        <w:trPr>
          <w:trHeight w:val="330"/>
        </w:trPr>
        <w:tc>
          <w:tcPr>
            <w:tcW w:w="27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2193"/>
        </w:trPr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2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 бюджетных ассигнований на реализацию подпрограммы составляет 1,0  тыс. руб. в том числе местный бюджет –1,0 тыс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ублей, областной бюджет -0,0тыс.рублей, федеральный бюджет – 0,0 тыс.рублей.  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Объем бюджетных ассигнований на реализацию подпрограммы по годам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Объем бюджетных ассигнований на реализацию подпрограммы по годам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F938A6" w:rsidRPr="00F938A6" w:rsidTr="00F938A6">
        <w:trPr>
          <w:trHeight w:val="961"/>
        </w:trPr>
        <w:tc>
          <w:tcPr>
            <w:tcW w:w="27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F938A6" w:rsidRPr="00F938A6" w:rsidTr="00F938A6">
        <w:trPr>
          <w:trHeight w:val="330"/>
        </w:trPr>
        <w:tc>
          <w:tcPr>
            <w:tcW w:w="27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30"/>
        </w:trPr>
        <w:tc>
          <w:tcPr>
            <w:tcW w:w="27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30"/>
        </w:trPr>
        <w:tc>
          <w:tcPr>
            <w:tcW w:w="27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30"/>
        </w:trPr>
        <w:tc>
          <w:tcPr>
            <w:tcW w:w="27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30"/>
        </w:trPr>
        <w:tc>
          <w:tcPr>
            <w:tcW w:w="27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30"/>
        </w:trPr>
        <w:tc>
          <w:tcPr>
            <w:tcW w:w="27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30"/>
        </w:trPr>
        <w:tc>
          <w:tcPr>
            <w:tcW w:w="27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30"/>
        </w:trPr>
        <w:tc>
          <w:tcPr>
            <w:tcW w:w="27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30"/>
        </w:trPr>
        <w:tc>
          <w:tcPr>
            <w:tcW w:w="27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F938A6">
        <w:trPr>
          <w:trHeight w:val="315"/>
        </w:trPr>
        <w:tc>
          <w:tcPr>
            <w:tcW w:w="27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F938A6" w:rsidRPr="00F938A6" w:rsidTr="00F938A6">
        <w:trPr>
          <w:trHeight w:val="300"/>
        </w:trPr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2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подпрограммы позволит достичь следующих результатов: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Снижение пожарной безопасности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улучшение противопожарного состояния объектов на территории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поселения;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2.Увеличение количества населенных пунктов в зонах риска возникновения ЧС, оборудованных системами оповещения;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Доведение охвата населения области системами информирования  к 2026г. до 19 тыс. человек;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Совершенствование правового регулирования в области обеспечения безопасности людей на водных объектах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дравоохранения, культуры, физкультуры и массового спорта. Снижение безработицы на рынке труда, организация общественных работ, организация временного трудоустройства безработных граждан, испытывающих трудности в поиске работы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проектно-сметных документаций для развития социальной и инженерной инфраструктуры»</w:t>
            </w:r>
          </w:p>
        </w:tc>
      </w:tr>
      <w:tr w:rsidR="00F938A6" w:rsidRPr="00F938A6" w:rsidTr="00F938A6">
        <w:trPr>
          <w:trHeight w:val="300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300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300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1532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67C8" w:rsidRDefault="002167C8" w:rsidP="00250D5B"/>
    <w:p w:rsidR="002167C8" w:rsidRDefault="002167C8" w:rsidP="00250D5B"/>
    <w:p w:rsidR="002167C8" w:rsidRDefault="002167C8"/>
    <w:p w:rsidR="00F938A6" w:rsidRDefault="00F938A6"/>
    <w:p w:rsidR="00F938A6" w:rsidRDefault="00F938A6"/>
    <w:p w:rsidR="00F938A6" w:rsidRDefault="00F938A6"/>
    <w:p w:rsidR="00F938A6" w:rsidRDefault="00F938A6"/>
    <w:p w:rsidR="00F938A6" w:rsidRDefault="00F938A6"/>
    <w:tbl>
      <w:tblPr>
        <w:tblW w:w="10065" w:type="dxa"/>
        <w:tblInd w:w="95" w:type="dxa"/>
        <w:tblLook w:val="04A0" w:firstRow="1" w:lastRow="0" w:firstColumn="1" w:lastColumn="0" w:noHBand="0" w:noVBand="1"/>
      </w:tblPr>
      <w:tblGrid>
        <w:gridCol w:w="2801"/>
        <w:gridCol w:w="2161"/>
        <w:gridCol w:w="996"/>
        <w:gridCol w:w="1166"/>
        <w:gridCol w:w="1326"/>
        <w:gridCol w:w="1615"/>
      </w:tblGrid>
      <w:tr w:rsidR="00F938A6" w:rsidRPr="00F938A6" w:rsidTr="00F938A6">
        <w:trPr>
          <w:trHeight w:val="377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F938A6" w:rsidRPr="00F938A6" w:rsidTr="00F938A6">
        <w:trPr>
          <w:trHeight w:val="407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 № 71 от 26.12.2023г.</w:t>
            </w:r>
          </w:p>
        </w:tc>
      </w:tr>
      <w:tr w:rsidR="00F938A6" w:rsidRPr="00F938A6" w:rsidTr="00F938A6">
        <w:trPr>
          <w:trHeight w:val="1794"/>
        </w:trPr>
        <w:tc>
          <w:tcPr>
            <w:tcW w:w="1006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ПАСПОРТ                                                                                                                                                         подпрограммы 4 «Финансовое обеспечение передаваемых и переданных полномочий» </w:t>
            </w:r>
          </w:p>
        </w:tc>
      </w:tr>
      <w:tr w:rsidR="00F938A6" w:rsidRPr="00F938A6" w:rsidTr="00F938A6">
        <w:trPr>
          <w:trHeight w:val="1055"/>
        </w:trPr>
        <w:tc>
          <w:tcPr>
            <w:tcW w:w="2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2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F938A6" w:rsidRPr="00F938A6" w:rsidTr="00F938A6">
        <w:trPr>
          <w:trHeight w:val="1929"/>
        </w:trPr>
        <w:tc>
          <w:tcPr>
            <w:tcW w:w="28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26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Мероприятие 4.1 «Финансовое обеспечение полномочий по культуре, кинематографии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Мероприятие 4.2 «Финансовое обеспечение полномочий по градостроительной деятельности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Мероприятие 4.3 «Исполнение полномочий по  мобилизационной и вневойсковой подготовке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поселения"</w:t>
            </w: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 Мероприятие 4.4 «Финансовое обеспечение полномочий по  осуществлению внешнего муниципального контроля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Мероприятие 4.5 «Осуществление  полномочий,  передаваемых из бюджета муниципального района по капитальному ремонту, ремонту</w:t>
            </w:r>
            <w:proofErr w:type="gramEnd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 содержанию  автомобильных  дорог общего пользования местного значения и   искусственных  сооружений на них»</w:t>
            </w: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Мероприятие 4.6 "Финансовое обеспечение полномочий по другим общегосударственным вопросам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</w:tr>
      <w:tr w:rsidR="00F938A6" w:rsidRPr="00F938A6" w:rsidTr="00F938A6">
        <w:trPr>
          <w:trHeight w:val="648"/>
        </w:trPr>
        <w:tc>
          <w:tcPr>
            <w:tcW w:w="28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3829"/>
        </w:trPr>
        <w:tc>
          <w:tcPr>
            <w:tcW w:w="28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1372"/>
        </w:trPr>
        <w:tc>
          <w:tcPr>
            <w:tcW w:w="28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263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эффективного исполнения переданных и принятых полномочий в соответствии с принятыми полномочиями в области культуры, градостроительства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первичного воинского учета, других</w:t>
            </w:r>
            <w:r w:rsidR="0047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общегосударственных вопросов.</w:t>
            </w:r>
          </w:p>
        </w:tc>
      </w:tr>
      <w:tr w:rsidR="00F938A6" w:rsidRPr="00F938A6" w:rsidTr="00F938A6">
        <w:trPr>
          <w:trHeight w:val="965"/>
        </w:trPr>
        <w:tc>
          <w:tcPr>
            <w:tcW w:w="28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26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Обеспечение содержания кадровых ресурсов; 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Обеспечение  поддержки и создание условий для совершенствования народного творчества;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Сохранение и пополнение библиотечных фондов поселения;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Создание условий для организации досуга и обеспечения жителей  поселения услугами учреждения культуры;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5. Организация и  проведение культурно-массовых мероприятий;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Материально-техническое обеспечение  деятельности учреждений  культуры поселения;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Привлечение населения к активному участию в культурной жизни;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Обеспечение утверждения подготовленной на основе генерального плана документации по планировке территории;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Обеспечение выдачи разрешений на строительство;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 Обеспечение выдачи разрешений на ввод объектов в эксплуатацию при осуществлении строительства, реконструкции, капитального ремонта объектов, капитального строительства, расположенных на территории поселения;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11. Организация и проведение мероприятий по обеспечению мобилизационной и вневойсковой подготовке.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12.Обеспечение необходимых мероприятий по осуществлению внешнего муниципального контроля;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13. Расширение сети автомобильных дорог общего пользования местного значения с твёрдым покрытием на территории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поселения;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14.Содержание автомобильных дорог общего пользования на уровне, допустимом нормативами, для обеспечения их сохранности;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15. Ремонт автомобильных дорог общего пользования, находящихся в неудовлетворительном и аварийном состоянии;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16.Повышение уровня обустройства автомобильных дорог общего пользования.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F938A6" w:rsidRPr="00F938A6" w:rsidTr="00F938A6">
        <w:trPr>
          <w:trHeight w:val="317"/>
        </w:trPr>
        <w:tc>
          <w:tcPr>
            <w:tcW w:w="28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633"/>
        </w:trPr>
        <w:tc>
          <w:tcPr>
            <w:tcW w:w="28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950"/>
        </w:trPr>
        <w:tc>
          <w:tcPr>
            <w:tcW w:w="28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8230"/>
        </w:trPr>
        <w:tc>
          <w:tcPr>
            <w:tcW w:w="28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950"/>
        </w:trPr>
        <w:tc>
          <w:tcPr>
            <w:tcW w:w="2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26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исполнения плановых назначений по расходам на реализацию подпрограммы , 100%.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протяженности освещенных частей улиц, проездов, к их общей протяженности на конец отчетного года, 100%;</w:t>
            </w:r>
          </w:p>
        </w:tc>
      </w:tr>
      <w:tr w:rsidR="00F938A6" w:rsidRPr="00F938A6" w:rsidTr="00F938A6">
        <w:trPr>
          <w:trHeight w:val="633"/>
        </w:trPr>
        <w:tc>
          <w:tcPr>
            <w:tcW w:w="2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633"/>
        </w:trPr>
        <w:tc>
          <w:tcPr>
            <w:tcW w:w="28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726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 с 01.01.2019 — 31.12.2026 годы</w:t>
            </w:r>
          </w:p>
        </w:tc>
      </w:tr>
      <w:tr w:rsidR="00F938A6" w:rsidRPr="00F938A6" w:rsidTr="00F938A6">
        <w:trPr>
          <w:trHeight w:val="332"/>
        </w:trPr>
        <w:tc>
          <w:tcPr>
            <w:tcW w:w="28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2201"/>
        </w:trPr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2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 бюджетных ассигнований на реализацию подпрограммы составляет 50266,2 тыс. руб. в том числе местный бюджет – 12001,2 тыс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ублей, областной бюджет- 37345,7 тыс.рублей, федеральный бюджет – 919,3 тыс.рублей. Объем бюджетных ассигнований на реализацию подпрограммы по годам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F938A6" w:rsidRPr="00F938A6" w:rsidTr="00F938A6">
        <w:trPr>
          <w:trHeight w:val="965"/>
        </w:trPr>
        <w:tc>
          <w:tcPr>
            <w:tcW w:w="2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F938A6" w:rsidRPr="00F938A6" w:rsidTr="00F938A6">
        <w:trPr>
          <w:trHeight w:val="332"/>
        </w:trPr>
        <w:tc>
          <w:tcPr>
            <w:tcW w:w="2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6711,4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</w:tr>
      <w:tr w:rsidR="00F938A6" w:rsidRPr="00F938A6" w:rsidTr="00F938A6">
        <w:trPr>
          <w:trHeight w:val="332"/>
        </w:trPr>
        <w:tc>
          <w:tcPr>
            <w:tcW w:w="2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F938A6" w:rsidRPr="00F938A6" w:rsidTr="00F938A6">
        <w:trPr>
          <w:trHeight w:val="332"/>
        </w:trPr>
        <w:tc>
          <w:tcPr>
            <w:tcW w:w="2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90,6</w:t>
            </w:r>
          </w:p>
        </w:tc>
      </w:tr>
      <w:tr w:rsidR="00F938A6" w:rsidRPr="00F938A6" w:rsidTr="00F938A6">
        <w:trPr>
          <w:trHeight w:val="332"/>
        </w:trPr>
        <w:tc>
          <w:tcPr>
            <w:tcW w:w="2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23745,5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21371,7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F938A6" w:rsidRPr="00F938A6" w:rsidTr="00F938A6">
        <w:trPr>
          <w:trHeight w:val="332"/>
        </w:trPr>
        <w:tc>
          <w:tcPr>
            <w:tcW w:w="2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5157,0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</w:tr>
      <w:tr w:rsidR="00F938A6" w:rsidRPr="00F938A6" w:rsidTr="00F938A6">
        <w:trPr>
          <w:trHeight w:val="332"/>
        </w:trPr>
        <w:tc>
          <w:tcPr>
            <w:tcW w:w="2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2486,4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</w:t>
            </w:r>
          </w:p>
        </w:tc>
      </w:tr>
      <w:tr w:rsidR="00F938A6" w:rsidRPr="00F938A6" w:rsidTr="00F938A6">
        <w:trPr>
          <w:trHeight w:val="332"/>
        </w:trPr>
        <w:tc>
          <w:tcPr>
            <w:tcW w:w="2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149,8</w:t>
            </w:r>
          </w:p>
        </w:tc>
      </w:tr>
      <w:tr w:rsidR="00F938A6" w:rsidRPr="00F938A6" w:rsidTr="00F938A6">
        <w:trPr>
          <w:trHeight w:val="332"/>
        </w:trPr>
        <w:tc>
          <w:tcPr>
            <w:tcW w:w="2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6236,7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F938A6" w:rsidRPr="00F938A6" w:rsidTr="00F938A6">
        <w:trPr>
          <w:trHeight w:val="332"/>
        </w:trPr>
        <w:tc>
          <w:tcPr>
            <w:tcW w:w="2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50266,2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37345,7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919,3</w:t>
            </w:r>
          </w:p>
        </w:tc>
      </w:tr>
      <w:tr w:rsidR="00F938A6" w:rsidRPr="00F938A6" w:rsidTr="00F938A6">
        <w:trPr>
          <w:trHeight w:val="317"/>
        </w:trPr>
        <w:tc>
          <w:tcPr>
            <w:tcW w:w="2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F938A6" w:rsidRPr="00F938A6" w:rsidTr="00F938A6">
        <w:trPr>
          <w:trHeight w:val="301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2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Стабильное и эффективное исполнение сельским поселением переданных и принятых полномочий.</w:t>
            </w:r>
          </w:p>
        </w:tc>
      </w:tr>
      <w:tr w:rsidR="00F938A6" w:rsidRPr="00F938A6" w:rsidTr="00F938A6">
        <w:trPr>
          <w:trHeight w:val="301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301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301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F938A6">
        <w:trPr>
          <w:trHeight w:val="301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38A6" w:rsidRDefault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Default="00F938A6" w:rsidP="00F938A6"/>
    <w:p w:rsidR="00F938A6" w:rsidRDefault="00F938A6" w:rsidP="00F938A6"/>
    <w:tbl>
      <w:tblPr>
        <w:tblW w:w="10289" w:type="dxa"/>
        <w:tblInd w:w="95" w:type="dxa"/>
        <w:tblLook w:val="04A0" w:firstRow="1" w:lastRow="0" w:firstColumn="1" w:lastColumn="0" w:noHBand="0" w:noVBand="1"/>
      </w:tblPr>
      <w:tblGrid>
        <w:gridCol w:w="2863"/>
        <w:gridCol w:w="2323"/>
        <w:gridCol w:w="996"/>
        <w:gridCol w:w="1166"/>
        <w:gridCol w:w="1326"/>
        <w:gridCol w:w="1615"/>
      </w:tblGrid>
      <w:tr w:rsidR="00F938A6" w:rsidRPr="00F938A6" w:rsidTr="00430020">
        <w:trPr>
          <w:trHeight w:val="37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F938A6" w:rsidRPr="00F938A6" w:rsidTr="00430020">
        <w:trPr>
          <w:trHeight w:val="40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 № 71 от 26.12.2023г.</w:t>
            </w:r>
          </w:p>
        </w:tc>
      </w:tr>
      <w:tr w:rsidR="00F938A6" w:rsidRPr="00F938A6" w:rsidTr="00430020">
        <w:trPr>
          <w:trHeight w:val="1783"/>
        </w:trPr>
        <w:tc>
          <w:tcPr>
            <w:tcW w:w="10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ПАСПОРТ                                                                                                                                                         подпрограммы 5 «Обеспечение деятельности администрации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области»</w:t>
            </w:r>
          </w:p>
        </w:tc>
      </w:tr>
      <w:tr w:rsidR="00F938A6" w:rsidRPr="00F938A6" w:rsidTr="00430020">
        <w:trPr>
          <w:trHeight w:val="104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F938A6" w:rsidRPr="00F938A6" w:rsidTr="00430020">
        <w:trPr>
          <w:trHeight w:val="1543"/>
        </w:trPr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4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Мероприятие 5.1 «Финансовое обеспечение деятельности главы администрации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поселения».</w:t>
            </w: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Мероприятие 5.2 «Финансовое обеспечение  деятельности администрации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поселения».</w:t>
            </w:r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Мероприятие 5.3 «Финансовое обеспечение выполнения других обязательств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сельского поселения». </w:t>
            </w:r>
          </w:p>
        </w:tc>
      </w:tr>
      <w:tr w:rsidR="00F938A6" w:rsidRPr="00F938A6" w:rsidTr="00430020">
        <w:trPr>
          <w:trHeight w:val="644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938A6" w:rsidRPr="00F938A6" w:rsidTr="00430020">
        <w:trPr>
          <w:trHeight w:val="330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938A6" w:rsidRPr="00F938A6" w:rsidTr="00430020">
        <w:trPr>
          <w:trHeight w:val="1169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эффективного и бесперебойного функционирования администрации </w:t>
            </w:r>
            <w:proofErr w:type="spell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</w:p>
        </w:tc>
      </w:tr>
      <w:tr w:rsidR="00F938A6" w:rsidRPr="00F938A6" w:rsidTr="00430020">
        <w:trPr>
          <w:trHeight w:val="629"/>
        </w:trPr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4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1.Материально-техническое обеспечение деятельности органов местного самоуправления.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2.Повышение квалификации работников органов местного самоуправления.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3.Содержание и обслуживания оборудования и помещений администрации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4.Обеспечение служебным транспортом.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5.Организация мероприятий культурно-массовой деятельности на территории поселения.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6.Обеспечение доплат  к пенсиям по выслуге лет, муниципальным служащим.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F938A6" w:rsidRPr="00F938A6" w:rsidTr="00430020">
        <w:trPr>
          <w:trHeight w:val="315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430020">
        <w:trPr>
          <w:trHeight w:val="629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430020">
        <w:trPr>
          <w:trHeight w:val="944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430020">
        <w:trPr>
          <w:trHeight w:val="276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430020">
        <w:trPr>
          <w:trHeight w:val="944"/>
        </w:trPr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4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B81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1.Уровень исполнения плановых назначений по расходам на реализацию подпрограммы, 100%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2.Соблюдение норматива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</w:t>
            </w:r>
            <w:r w:rsidR="00B8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№ 235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Доля протяженности освещенных частей улиц, проездов, к их</w:t>
            </w:r>
            <w:proofErr w:type="gram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протяженности на конец отчетного года, 100%;</w:t>
            </w:r>
          </w:p>
        </w:tc>
      </w:tr>
      <w:tr w:rsidR="00F938A6" w:rsidRPr="00F938A6" w:rsidTr="00430020">
        <w:trPr>
          <w:trHeight w:val="1229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430020">
        <w:trPr>
          <w:trHeight w:val="629"/>
        </w:trPr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74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 с 01.01.2019 — 31.12.2026 годы</w:t>
            </w:r>
          </w:p>
        </w:tc>
      </w:tr>
      <w:tr w:rsidR="00F938A6" w:rsidRPr="00F938A6" w:rsidTr="00430020">
        <w:trPr>
          <w:trHeight w:val="330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430020">
        <w:trPr>
          <w:trHeight w:val="1319"/>
        </w:trPr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 на реализацию подпрограммы составляет  19496,6 тыс. руб. в том числе местный бюджет – 17772,1 тыс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ублей, областной бюджет – 1724,5 тыс.рублей, федеральный бюджет – 0,0 тыс.рублей.  Объем бюджетных ассигнований на реализацию подпрограммы по годам</w:t>
            </w:r>
            <w:proofErr w:type="gramStart"/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F938A6" w:rsidRPr="00F938A6" w:rsidTr="00430020">
        <w:trPr>
          <w:trHeight w:val="944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F938A6" w:rsidRPr="00F938A6" w:rsidTr="00430020">
        <w:trPr>
          <w:trHeight w:val="315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430020">
        <w:trPr>
          <w:trHeight w:val="315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2473,7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2432,4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430020">
        <w:trPr>
          <w:trHeight w:val="315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430020">
        <w:trPr>
          <w:trHeight w:val="315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430020">
        <w:trPr>
          <w:trHeight w:val="315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430020">
        <w:trPr>
          <w:trHeight w:val="315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430020">
        <w:trPr>
          <w:trHeight w:val="315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430020">
        <w:trPr>
          <w:trHeight w:val="315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430020">
        <w:trPr>
          <w:trHeight w:val="315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19496,6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17772,1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38A6" w:rsidRPr="00F938A6" w:rsidTr="00430020">
        <w:trPr>
          <w:trHeight w:val="315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F938A6" w:rsidRPr="00F938A6" w:rsidTr="00430020">
        <w:trPr>
          <w:trHeight w:val="300"/>
        </w:trPr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4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A6" w:rsidRPr="00F938A6" w:rsidRDefault="00F938A6" w:rsidP="00F938A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стабильных выплат заработной платы работникам администрации поселения; создание условий для обеспечения эффективного и бесперебойного функционирования  администрации поселения на основе  использования материальных и финансовых ресурсов; рациональное использование  энергоресурсов, услуг связи,  ГСМ администрацией при расходовании бюджетных средств, выделенных в пределах лимита бюджетных ассигнований; сокращение неэффективных расходов бюджета.</w:t>
            </w:r>
            <w:r w:rsidRPr="00F9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Повышение эффективности решения вопросов местного значения на уровне поселения, повышение качества и объективности планирования бюджетных ассигнований.</w:t>
            </w:r>
          </w:p>
        </w:tc>
      </w:tr>
      <w:tr w:rsidR="00F938A6" w:rsidRPr="00F938A6" w:rsidTr="00430020">
        <w:trPr>
          <w:trHeight w:val="300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430020">
        <w:trPr>
          <w:trHeight w:val="300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430020">
        <w:trPr>
          <w:trHeight w:val="300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8A6" w:rsidRPr="00F938A6" w:rsidTr="00430020">
        <w:trPr>
          <w:trHeight w:val="1933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A6" w:rsidRPr="00F938A6" w:rsidRDefault="00F938A6" w:rsidP="00F93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Pr="00F938A6" w:rsidRDefault="00F938A6" w:rsidP="00F938A6"/>
    <w:p w:rsidR="00F938A6" w:rsidRDefault="00F938A6" w:rsidP="00F938A6"/>
    <w:p w:rsidR="00430020" w:rsidRDefault="00430020" w:rsidP="00F938A6"/>
    <w:p w:rsidR="00430020" w:rsidRDefault="00430020" w:rsidP="00F938A6"/>
    <w:p w:rsidR="00430020" w:rsidRDefault="00430020" w:rsidP="00F938A6"/>
    <w:p w:rsidR="00430020" w:rsidRDefault="00430020" w:rsidP="00F938A6"/>
    <w:tbl>
      <w:tblPr>
        <w:tblW w:w="10101" w:type="dxa"/>
        <w:tblInd w:w="95" w:type="dxa"/>
        <w:tblLook w:val="04A0" w:firstRow="1" w:lastRow="0" w:firstColumn="1" w:lastColumn="0" w:noHBand="0" w:noVBand="1"/>
      </w:tblPr>
      <w:tblGrid>
        <w:gridCol w:w="2811"/>
        <w:gridCol w:w="2307"/>
        <w:gridCol w:w="876"/>
        <w:gridCol w:w="1166"/>
        <w:gridCol w:w="1326"/>
        <w:gridCol w:w="1615"/>
      </w:tblGrid>
      <w:tr w:rsidR="00430020" w:rsidRPr="00430020" w:rsidTr="00430020">
        <w:trPr>
          <w:trHeight w:val="375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B82" w:rsidRDefault="00B81B82" w:rsidP="0043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0020" w:rsidRPr="00430020" w:rsidRDefault="00430020" w:rsidP="0043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2</w:t>
            </w:r>
          </w:p>
        </w:tc>
      </w:tr>
      <w:tr w:rsidR="00430020" w:rsidRPr="00430020" w:rsidTr="00430020">
        <w:trPr>
          <w:trHeight w:val="405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020" w:rsidRPr="00430020" w:rsidRDefault="00430020" w:rsidP="00430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 № 71 от 26.12.2023г.</w:t>
            </w:r>
          </w:p>
        </w:tc>
      </w:tr>
      <w:tr w:rsidR="00430020" w:rsidRPr="00430020" w:rsidTr="00430020">
        <w:trPr>
          <w:trHeight w:val="2112"/>
        </w:trPr>
        <w:tc>
          <w:tcPr>
            <w:tcW w:w="101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ПАСПОРТ                                                                                                                                                         подпрограммы 6 «Развитие сельской культуры в </w:t>
            </w:r>
            <w:proofErr w:type="spellStart"/>
            <w:r w:rsidRPr="0043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Переваленском</w:t>
            </w:r>
            <w:proofErr w:type="spellEnd"/>
            <w:r w:rsidRPr="0043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поселении» </w:t>
            </w:r>
          </w:p>
        </w:tc>
      </w:tr>
      <w:tr w:rsidR="00430020" w:rsidRPr="00430020" w:rsidTr="00430020">
        <w:trPr>
          <w:trHeight w:val="1049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3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43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430020" w:rsidRPr="00430020" w:rsidTr="00430020">
        <w:trPr>
          <w:trHeight w:val="2142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20" w:rsidRPr="00430020" w:rsidRDefault="00430020" w:rsidP="0043002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Мероприятие 6.1. «Финансовое обеспечение  исполнения расходных обязательств в области культуры».</w:t>
            </w: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</w:p>
        </w:tc>
      </w:tr>
      <w:tr w:rsidR="00430020" w:rsidRPr="00430020" w:rsidTr="00430020">
        <w:trPr>
          <w:trHeight w:val="959"/>
        </w:trPr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исполнения расходных обязательств в области культуры.</w:t>
            </w:r>
          </w:p>
        </w:tc>
      </w:tr>
      <w:tr w:rsidR="00430020" w:rsidRPr="00430020" w:rsidTr="00430020">
        <w:trPr>
          <w:trHeight w:val="899"/>
        </w:trPr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2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20" w:rsidRPr="00430020" w:rsidRDefault="00430020" w:rsidP="0043002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Обеспечение текущего и капитального ремонта объектов культуры, приобретение основных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 и материальных запасов</w:t>
            </w:r>
            <w:r w:rsidRPr="0043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43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Разработка проектно-сметной документации для обеспечения деятельности объектов культуры.</w:t>
            </w:r>
            <w:r w:rsidRPr="0043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3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3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430020" w:rsidRPr="00430020" w:rsidTr="00430020">
        <w:trPr>
          <w:trHeight w:val="315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020" w:rsidRPr="00430020" w:rsidTr="00430020">
        <w:trPr>
          <w:trHeight w:val="554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020" w:rsidRPr="00430020" w:rsidTr="00430020">
        <w:trPr>
          <w:trHeight w:val="944"/>
        </w:trPr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2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исполнения плановых назначений по расходам на реализацию подпрограммы, 100%. Перевод Дома культуры на газовое отопление, замена кровли, ремонт системы отопления, замена окон и дверей</w:t>
            </w:r>
          </w:p>
        </w:tc>
      </w:tr>
      <w:tr w:rsidR="00430020" w:rsidRPr="00430020" w:rsidTr="00430020">
        <w:trPr>
          <w:trHeight w:val="1228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020" w:rsidRPr="00430020" w:rsidTr="00430020">
        <w:trPr>
          <w:trHeight w:val="629"/>
        </w:trPr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72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 с 01.01.2019 — 31.12.2026 годы</w:t>
            </w:r>
          </w:p>
        </w:tc>
      </w:tr>
      <w:tr w:rsidR="00430020" w:rsidRPr="00430020" w:rsidTr="00430020">
        <w:trPr>
          <w:trHeight w:val="33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020" w:rsidRPr="00430020" w:rsidTr="00430020">
        <w:trPr>
          <w:trHeight w:val="2127"/>
        </w:trPr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 на реализацию подпрограммы составляет 2638,7 тыс. руб. в том числе местный бюджет – 2538,7 тыс</w:t>
            </w:r>
            <w:proofErr w:type="gramStart"/>
            <w:r w:rsidRPr="0043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3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ублей, областной бюджет – 100,0 тыс.рублей, федеральный бюджет – 0,0 тыс.рублей.  Объем бюджетных ассигнований на реализацию подпрограммы по годам</w:t>
            </w:r>
            <w:proofErr w:type="gramStart"/>
            <w:r w:rsidRPr="0043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182525" w:rsidRDefault="00182525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2525" w:rsidRDefault="00182525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2525" w:rsidRDefault="00182525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2525" w:rsidRDefault="00182525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2525" w:rsidRPr="00430020" w:rsidRDefault="00182525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020" w:rsidRPr="00430020" w:rsidTr="00430020">
        <w:trPr>
          <w:trHeight w:val="944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430020" w:rsidRPr="00430020" w:rsidTr="00430020">
        <w:trPr>
          <w:trHeight w:val="315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1579,0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1479,0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430020" w:rsidRPr="00430020" w:rsidTr="00430020">
        <w:trPr>
          <w:trHeight w:val="315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594,8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594,8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430020" w:rsidRPr="00430020" w:rsidTr="00430020">
        <w:trPr>
          <w:trHeight w:val="315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430020" w:rsidRPr="00430020" w:rsidTr="00430020">
        <w:trPr>
          <w:trHeight w:val="315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430020" w:rsidRPr="00430020" w:rsidTr="00430020">
        <w:trPr>
          <w:trHeight w:val="315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430020" w:rsidRPr="00430020" w:rsidTr="00430020">
        <w:trPr>
          <w:trHeight w:val="315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430020" w:rsidRPr="00430020" w:rsidTr="00430020">
        <w:trPr>
          <w:trHeight w:val="315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430020" w:rsidRPr="00430020" w:rsidTr="00430020">
        <w:trPr>
          <w:trHeight w:val="315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430020" w:rsidRPr="00430020" w:rsidTr="00430020">
        <w:trPr>
          <w:trHeight w:val="315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2638,7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2538,7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0,0</w:t>
            </w:r>
          </w:p>
        </w:tc>
      </w:tr>
      <w:tr w:rsidR="00430020" w:rsidRPr="00430020" w:rsidTr="00430020">
        <w:trPr>
          <w:trHeight w:val="315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430020" w:rsidRPr="00430020" w:rsidTr="00430020">
        <w:trPr>
          <w:trHeight w:val="300"/>
        </w:trPr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2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эффективного и бесперебойного создания условий для развития сельской культуры в поселении</w:t>
            </w:r>
          </w:p>
        </w:tc>
      </w:tr>
      <w:tr w:rsidR="00430020" w:rsidRPr="00430020" w:rsidTr="00430020">
        <w:trPr>
          <w:trHeight w:val="30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020" w:rsidRPr="00430020" w:rsidTr="00430020">
        <w:trPr>
          <w:trHeight w:val="276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020" w:rsidRPr="00430020" w:rsidTr="00430020">
        <w:trPr>
          <w:trHeight w:val="276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20" w:rsidRPr="00430020" w:rsidRDefault="00430020" w:rsidP="0043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0020" w:rsidRPr="00430020" w:rsidRDefault="00430020" w:rsidP="00430020"/>
    <w:p w:rsidR="00430020" w:rsidRPr="00430020" w:rsidRDefault="00430020" w:rsidP="00430020"/>
    <w:p w:rsidR="00430020" w:rsidRPr="00430020" w:rsidRDefault="00430020" w:rsidP="00430020"/>
    <w:p w:rsidR="00430020" w:rsidRPr="00430020" w:rsidRDefault="00430020" w:rsidP="00430020"/>
    <w:p w:rsidR="00430020" w:rsidRPr="00430020" w:rsidRDefault="00430020" w:rsidP="00430020"/>
    <w:p w:rsidR="00430020" w:rsidRPr="00430020" w:rsidRDefault="00430020" w:rsidP="00430020"/>
    <w:p w:rsidR="00430020" w:rsidRPr="00430020" w:rsidRDefault="00430020" w:rsidP="00430020"/>
    <w:p w:rsidR="00430020" w:rsidRPr="00430020" w:rsidRDefault="00430020" w:rsidP="00430020"/>
    <w:p w:rsidR="00430020" w:rsidRPr="00430020" w:rsidRDefault="00430020" w:rsidP="00430020"/>
    <w:p w:rsidR="00430020" w:rsidRPr="00430020" w:rsidRDefault="00430020" w:rsidP="00430020"/>
    <w:p w:rsidR="00430020" w:rsidRPr="00430020" w:rsidRDefault="00430020" w:rsidP="00430020"/>
    <w:p w:rsidR="00430020" w:rsidRPr="00430020" w:rsidRDefault="00430020" w:rsidP="00430020"/>
    <w:p w:rsidR="00430020" w:rsidRPr="00430020" w:rsidRDefault="00430020" w:rsidP="00430020"/>
    <w:p w:rsidR="00430020" w:rsidRPr="00430020" w:rsidRDefault="00430020" w:rsidP="00430020"/>
    <w:p w:rsidR="00430020" w:rsidRPr="00430020" w:rsidRDefault="00430020" w:rsidP="00430020"/>
    <w:p w:rsidR="00430020" w:rsidRPr="00430020" w:rsidRDefault="00430020" w:rsidP="00430020"/>
    <w:p w:rsidR="00430020" w:rsidRPr="00430020" w:rsidRDefault="00430020" w:rsidP="00430020"/>
    <w:p w:rsidR="00430020" w:rsidRPr="00430020" w:rsidRDefault="00430020" w:rsidP="00430020"/>
    <w:p w:rsidR="00430020" w:rsidRDefault="00430020" w:rsidP="00430020">
      <w:pPr>
        <w:tabs>
          <w:tab w:val="left" w:pos="2191"/>
        </w:tabs>
      </w:pPr>
      <w:r>
        <w:tab/>
      </w:r>
    </w:p>
    <w:p w:rsidR="00430020" w:rsidRDefault="00430020" w:rsidP="00430020">
      <w:pPr>
        <w:tabs>
          <w:tab w:val="left" w:pos="2191"/>
        </w:tabs>
      </w:pPr>
    </w:p>
    <w:p w:rsidR="00430020" w:rsidRDefault="00430020" w:rsidP="00430020"/>
    <w:p w:rsidR="00430020" w:rsidRPr="00430020" w:rsidRDefault="00430020" w:rsidP="00430020">
      <w:pPr>
        <w:sectPr w:rsidR="00430020" w:rsidRPr="00430020" w:rsidSect="002D00B5">
          <w:pgSz w:w="11906" w:h="16838"/>
          <w:pgMar w:top="510" w:right="849" w:bottom="397" w:left="1276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1"/>
        <w:gridCol w:w="216"/>
        <w:gridCol w:w="216"/>
        <w:gridCol w:w="216"/>
        <w:gridCol w:w="3615"/>
        <w:gridCol w:w="2606"/>
        <w:gridCol w:w="1287"/>
        <w:gridCol w:w="4010"/>
        <w:gridCol w:w="2550"/>
      </w:tblGrid>
      <w:tr w:rsidR="00312F79" w:rsidRPr="00312F79" w:rsidTr="00312F79">
        <w:trPr>
          <w:trHeight w:val="660"/>
        </w:trPr>
        <w:tc>
          <w:tcPr>
            <w:tcW w:w="1431" w:type="dxa"/>
            <w:noWrap/>
            <w:hideMark/>
          </w:tcPr>
          <w:p w:rsidR="00312F79" w:rsidRPr="00312F79" w:rsidRDefault="004148F8">
            <w:pPr>
              <w:rPr>
                <w:rFonts w:ascii="Times New Roman" w:hAnsi="Times New Roman" w:cs="Times New Roman"/>
              </w:rPr>
            </w:pPr>
            <w:r>
              <w:lastRenderedPageBreak/>
              <w:br w:type="page"/>
            </w:r>
          </w:p>
        </w:tc>
        <w:tc>
          <w:tcPr>
            <w:tcW w:w="4263" w:type="dxa"/>
            <w:gridSpan w:val="4"/>
            <w:noWrap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noWrap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noWrap/>
            <w:hideMark/>
          </w:tcPr>
          <w:p w:rsidR="00312F79" w:rsidRPr="00312F79" w:rsidRDefault="00312F79" w:rsidP="00312F7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0" w:type="dxa"/>
            <w:gridSpan w:val="2"/>
            <w:hideMark/>
          </w:tcPr>
          <w:p w:rsidR="00312F79" w:rsidRPr="00312F79" w:rsidRDefault="00312F79" w:rsidP="00312F79">
            <w:pPr>
              <w:jc w:val="right"/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Приложение 3</w:t>
            </w:r>
          </w:p>
        </w:tc>
      </w:tr>
      <w:tr w:rsidR="00312F79" w:rsidRPr="00312F79" w:rsidTr="00312F79">
        <w:trPr>
          <w:trHeight w:val="315"/>
        </w:trPr>
        <w:tc>
          <w:tcPr>
            <w:tcW w:w="1431" w:type="dxa"/>
            <w:noWrap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gridSpan w:val="4"/>
            <w:noWrap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noWrap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  <w:gridSpan w:val="3"/>
            <w:noWrap/>
            <w:hideMark/>
          </w:tcPr>
          <w:p w:rsidR="00312F79" w:rsidRPr="00312F79" w:rsidRDefault="00312F79" w:rsidP="00312F79">
            <w:pPr>
              <w:jc w:val="right"/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к постановлению № 71 от 26.12.2023г.</w:t>
            </w:r>
          </w:p>
        </w:tc>
      </w:tr>
      <w:tr w:rsidR="00312F79" w:rsidRPr="00312F79" w:rsidTr="00312F79">
        <w:trPr>
          <w:trHeight w:val="900"/>
        </w:trPr>
        <w:tc>
          <w:tcPr>
            <w:tcW w:w="16147" w:type="dxa"/>
            <w:gridSpan w:val="9"/>
            <w:hideMark/>
          </w:tcPr>
          <w:p w:rsidR="00312F79" w:rsidRPr="00312F79" w:rsidRDefault="00312F79" w:rsidP="00312F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F79">
              <w:rPr>
                <w:rFonts w:ascii="Times New Roman" w:hAnsi="Times New Roman" w:cs="Times New Roman"/>
                <w:b/>
                <w:bCs/>
              </w:rPr>
              <w:t>Перечень</w:t>
            </w:r>
            <w:r w:rsidRPr="00312F79">
              <w:rPr>
                <w:rFonts w:ascii="Times New Roman" w:hAnsi="Times New Roman" w:cs="Times New Roman"/>
                <w:b/>
                <w:bCs/>
              </w:rPr>
              <w:br/>
              <w:t>основных мероприятий и мероприятий, реализуемых в рамках</w:t>
            </w:r>
            <w:r w:rsidRPr="00312F79">
              <w:rPr>
                <w:rFonts w:ascii="Times New Roman" w:hAnsi="Times New Roman" w:cs="Times New Roman"/>
                <w:b/>
                <w:bCs/>
              </w:rPr>
              <w:br/>
              <w:t xml:space="preserve">муниципальной  программы </w:t>
            </w:r>
            <w:proofErr w:type="spellStart"/>
            <w:r w:rsidRPr="00312F79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  <w:b/>
                <w:bCs/>
              </w:rPr>
              <w:t xml:space="preserve"> сельского поселения Подгоренского муниципального района</w:t>
            </w:r>
          </w:p>
        </w:tc>
      </w:tr>
      <w:tr w:rsidR="00312F79" w:rsidRPr="00312F79" w:rsidTr="00312F79">
        <w:trPr>
          <w:trHeight w:val="315"/>
        </w:trPr>
        <w:tc>
          <w:tcPr>
            <w:tcW w:w="2079" w:type="dxa"/>
            <w:gridSpan w:val="4"/>
            <w:noWrap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5" w:type="dxa"/>
            <w:noWrap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noWrap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noWrap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noWrap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noWrap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</w:p>
        </w:tc>
      </w:tr>
      <w:tr w:rsidR="00312F79" w:rsidRPr="00312F79" w:rsidTr="00312F79">
        <w:trPr>
          <w:trHeight w:val="2205"/>
        </w:trPr>
        <w:tc>
          <w:tcPr>
            <w:tcW w:w="2079" w:type="dxa"/>
            <w:gridSpan w:val="4"/>
            <w:noWrap/>
            <w:hideMark/>
          </w:tcPr>
          <w:p w:rsidR="00312F79" w:rsidRPr="00312F79" w:rsidRDefault="00312F79" w:rsidP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615" w:type="dxa"/>
            <w:noWrap/>
            <w:hideMark/>
          </w:tcPr>
          <w:p w:rsidR="00312F79" w:rsidRPr="00312F79" w:rsidRDefault="00312F79" w:rsidP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06" w:type="dxa"/>
            <w:noWrap/>
            <w:hideMark/>
          </w:tcPr>
          <w:p w:rsidR="00312F79" w:rsidRPr="00312F79" w:rsidRDefault="00312F79" w:rsidP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Наименование мероприятия/содержание основного мероприятия</w:t>
            </w:r>
          </w:p>
        </w:tc>
        <w:tc>
          <w:tcPr>
            <w:tcW w:w="1287" w:type="dxa"/>
            <w:noWrap/>
            <w:hideMark/>
          </w:tcPr>
          <w:p w:rsidR="00312F79" w:rsidRPr="00312F79" w:rsidRDefault="00312F79" w:rsidP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4010" w:type="dxa"/>
            <w:noWrap/>
            <w:hideMark/>
          </w:tcPr>
          <w:p w:rsidR="00312F79" w:rsidRPr="00312F79" w:rsidRDefault="00312F79" w:rsidP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50" w:type="dxa"/>
            <w:noWrap/>
            <w:hideMark/>
          </w:tcPr>
          <w:p w:rsidR="00312F79" w:rsidRPr="00312F79" w:rsidRDefault="00312F79" w:rsidP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Ожидаемый результат реализации основного мероприятия /</w:t>
            </w:r>
            <w:proofErr w:type="gramStart"/>
            <w:r w:rsidRPr="00312F79">
              <w:rPr>
                <w:rFonts w:ascii="Times New Roman" w:hAnsi="Times New Roman" w:cs="Times New Roman"/>
              </w:rPr>
              <w:t>мероприятия</w:t>
            </w:r>
            <w:proofErr w:type="gramEnd"/>
          </w:p>
        </w:tc>
      </w:tr>
      <w:tr w:rsidR="00312F79" w:rsidRPr="00312F79" w:rsidTr="00312F79">
        <w:trPr>
          <w:trHeight w:val="375"/>
        </w:trPr>
        <w:tc>
          <w:tcPr>
            <w:tcW w:w="2079" w:type="dxa"/>
            <w:gridSpan w:val="4"/>
            <w:noWrap/>
            <w:hideMark/>
          </w:tcPr>
          <w:p w:rsidR="00312F79" w:rsidRPr="00312F79" w:rsidRDefault="00312F79" w:rsidP="00312F79">
            <w:pPr>
              <w:jc w:val="center"/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5" w:type="dxa"/>
            <w:noWrap/>
            <w:hideMark/>
          </w:tcPr>
          <w:p w:rsidR="00312F79" w:rsidRPr="00312F79" w:rsidRDefault="00312F79" w:rsidP="00312F79">
            <w:pPr>
              <w:jc w:val="center"/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6" w:type="dxa"/>
            <w:noWrap/>
            <w:hideMark/>
          </w:tcPr>
          <w:p w:rsidR="00312F79" w:rsidRPr="00312F79" w:rsidRDefault="00312F79" w:rsidP="00312F79">
            <w:pPr>
              <w:jc w:val="center"/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7" w:type="dxa"/>
            <w:noWrap/>
            <w:hideMark/>
          </w:tcPr>
          <w:p w:rsidR="00312F79" w:rsidRPr="00312F79" w:rsidRDefault="00312F79" w:rsidP="00312F79">
            <w:pPr>
              <w:jc w:val="center"/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10" w:type="dxa"/>
            <w:noWrap/>
            <w:hideMark/>
          </w:tcPr>
          <w:p w:rsidR="00312F79" w:rsidRPr="00312F79" w:rsidRDefault="00312F79" w:rsidP="00312F79">
            <w:pPr>
              <w:jc w:val="center"/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0" w:type="dxa"/>
            <w:noWrap/>
            <w:hideMark/>
          </w:tcPr>
          <w:p w:rsidR="00312F79" w:rsidRPr="00312F79" w:rsidRDefault="00312F79" w:rsidP="00312F79">
            <w:pPr>
              <w:jc w:val="center"/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6</w:t>
            </w:r>
          </w:p>
        </w:tc>
      </w:tr>
      <w:tr w:rsidR="00312F79" w:rsidRPr="00312F79" w:rsidTr="00312F79">
        <w:trPr>
          <w:trHeight w:val="885"/>
        </w:trPr>
        <w:tc>
          <w:tcPr>
            <w:tcW w:w="16147" w:type="dxa"/>
            <w:gridSpan w:val="9"/>
            <w:hideMark/>
          </w:tcPr>
          <w:p w:rsidR="00312F79" w:rsidRPr="00312F79" w:rsidRDefault="00312F79" w:rsidP="00312F79">
            <w:pPr>
              <w:rPr>
                <w:rFonts w:ascii="Times New Roman" w:hAnsi="Times New Roman" w:cs="Times New Roman"/>
                <w:b/>
                <w:bCs/>
              </w:rPr>
            </w:pPr>
            <w:r w:rsidRPr="00312F79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312F79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  <w:b/>
                <w:bCs/>
              </w:rPr>
              <w:t xml:space="preserve"> сельского поселения Подгоренского муниципального района Воронежской области "</w:t>
            </w:r>
          </w:p>
        </w:tc>
      </w:tr>
      <w:tr w:rsidR="00312F79" w:rsidRPr="00312F79" w:rsidTr="00312F79">
        <w:trPr>
          <w:trHeight w:val="750"/>
        </w:trPr>
        <w:tc>
          <w:tcPr>
            <w:tcW w:w="16147" w:type="dxa"/>
            <w:gridSpan w:val="9"/>
            <w:hideMark/>
          </w:tcPr>
          <w:p w:rsidR="00312F79" w:rsidRPr="00312F79" w:rsidRDefault="00312F79" w:rsidP="00312F79">
            <w:pPr>
              <w:rPr>
                <w:rFonts w:ascii="Times New Roman" w:hAnsi="Times New Roman" w:cs="Times New Roman"/>
                <w:b/>
                <w:bCs/>
              </w:rPr>
            </w:pPr>
            <w:r w:rsidRPr="00312F79">
              <w:rPr>
                <w:rFonts w:ascii="Times New Roman" w:hAnsi="Times New Roman" w:cs="Times New Roman"/>
                <w:b/>
                <w:bCs/>
              </w:rPr>
              <w:t xml:space="preserve">ПОДПРОГРАММА 1 "Создание условий для обеспечения  качественными услугами ЖКХ населения  в </w:t>
            </w:r>
            <w:proofErr w:type="spellStart"/>
            <w:r w:rsidRPr="00312F79">
              <w:rPr>
                <w:rFonts w:ascii="Times New Roman" w:hAnsi="Times New Roman" w:cs="Times New Roman"/>
                <w:b/>
                <w:bCs/>
              </w:rPr>
              <w:t>Переваленском</w:t>
            </w:r>
            <w:proofErr w:type="spellEnd"/>
            <w:r w:rsidRPr="00312F79">
              <w:rPr>
                <w:rFonts w:ascii="Times New Roman" w:hAnsi="Times New Roman" w:cs="Times New Roman"/>
                <w:b/>
                <w:bCs/>
              </w:rPr>
              <w:t xml:space="preserve"> сельском поселении"</w:t>
            </w:r>
          </w:p>
        </w:tc>
      </w:tr>
      <w:tr w:rsidR="00312F79" w:rsidRPr="00312F79" w:rsidTr="00312F79">
        <w:trPr>
          <w:trHeight w:val="3465"/>
        </w:trPr>
        <w:tc>
          <w:tcPr>
            <w:tcW w:w="2079" w:type="dxa"/>
            <w:gridSpan w:val="4"/>
            <w:noWrap/>
            <w:hideMark/>
          </w:tcPr>
          <w:p w:rsidR="00312F79" w:rsidRPr="00312F79" w:rsidRDefault="00312F79" w:rsidP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lastRenderedPageBreak/>
              <w:t xml:space="preserve">Основное мероприятие </w:t>
            </w:r>
          </w:p>
        </w:tc>
        <w:tc>
          <w:tcPr>
            <w:tcW w:w="3615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 "Оказание содействия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2606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"Оказание содействия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287" w:type="dxa"/>
            <w:hideMark/>
          </w:tcPr>
          <w:p w:rsidR="00312F79" w:rsidRPr="00312F79" w:rsidRDefault="00312F79" w:rsidP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4010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0" w:type="dxa"/>
            <w:hideMark/>
          </w:tcPr>
          <w:p w:rsidR="00312F79" w:rsidRPr="00312F79" w:rsidRDefault="00312F79" w:rsidP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Обеспечение качественного проведения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информироваения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населения по вопросу одобрения изменений в Конституцию РФ</w:t>
            </w:r>
          </w:p>
        </w:tc>
      </w:tr>
      <w:tr w:rsidR="00312F79" w:rsidRPr="00312F79" w:rsidTr="00312F79">
        <w:trPr>
          <w:trHeight w:val="3150"/>
        </w:trPr>
        <w:tc>
          <w:tcPr>
            <w:tcW w:w="2079" w:type="dxa"/>
            <w:gridSpan w:val="4"/>
            <w:noWrap/>
            <w:hideMark/>
          </w:tcPr>
          <w:p w:rsidR="00312F79" w:rsidRPr="00312F79" w:rsidRDefault="00312F79" w:rsidP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3615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"Организация уличного освещения в поселении"</w:t>
            </w:r>
          </w:p>
        </w:tc>
        <w:tc>
          <w:tcPr>
            <w:tcW w:w="2606" w:type="dxa"/>
            <w:noWrap/>
            <w:hideMark/>
          </w:tcPr>
          <w:p w:rsidR="00312F79" w:rsidRPr="00312F79" w:rsidRDefault="00312F79" w:rsidP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"Организация уличного освещения в поселении"</w:t>
            </w:r>
          </w:p>
        </w:tc>
        <w:tc>
          <w:tcPr>
            <w:tcW w:w="1287" w:type="dxa"/>
            <w:noWrap/>
            <w:hideMark/>
          </w:tcPr>
          <w:p w:rsidR="00312F79" w:rsidRPr="00312F79" w:rsidRDefault="00312F79" w:rsidP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4010" w:type="dxa"/>
            <w:noWrap/>
            <w:hideMark/>
          </w:tcPr>
          <w:p w:rsidR="00312F79" w:rsidRPr="00312F79" w:rsidRDefault="00312F79" w:rsidP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0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Обеспечение качественного и высокоэффективного наружного освещения населенных пунктов</w:t>
            </w:r>
          </w:p>
        </w:tc>
      </w:tr>
      <w:tr w:rsidR="00312F79" w:rsidRPr="00312F79" w:rsidTr="00312F79">
        <w:trPr>
          <w:trHeight w:val="3150"/>
        </w:trPr>
        <w:tc>
          <w:tcPr>
            <w:tcW w:w="2079" w:type="dxa"/>
            <w:gridSpan w:val="4"/>
            <w:hideMark/>
          </w:tcPr>
          <w:p w:rsidR="00312F79" w:rsidRPr="00312F79" w:rsidRDefault="00312F79" w:rsidP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lastRenderedPageBreak/>
              <w:t>Основное мероприятие 1.4</w:t>
            </w:r>
          </w:p>
        </w:tc>
        <w:tc>
          <w:tcPr>
            <w:tcW w:w="3615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"Организация и содержание мест захоронения"</w:t>
            </w:r>
          </w:p>
        </w:tc>
        <w:tc>
          <w:tcPr>
            <w:tcW w:w="2606" w:type="dxa"/>
            <w:hideMark/>
          </w:tcPr>
          <w:p w:rsidR="00312F79" w:rsidRPr="00312F79" w:rsidRDefault="00312F79" w:rsidP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"Организация и содержание мест захоронения"</w:t>
            </w:r>
          </w:p>
        </w:tc>
        <w:tc>
          <w:tcPr>
            <w:tcW w:w="1287" w:type="dxa"/>
            <w:hideMark/>
          </w:tcPr>
          <w:p w:rsidR="00312F79" w:rsidRPr="00312F79" w:rsidRDefault="00312F79" w:rsidP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4010" w:type="dxa"/>
            <w:hideMark/>
          </w:tcPr>
          <w:p w:rsidR="00312F79" w:rsidRPr="00312F79" w:rsidRDefault="00312F79" w:rsidP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0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Содержание мест захоронения в надлежащем виде</w:t>
            </w:r>
          </w:p>
        </w:tc>
      </w:tr>
      <w:tr w:rsidR="00312F79" w:rsidRPr="00312F79" w:rsidTr="00312F79">
        <w:trPr>
          <w:trHeight w:val="3150"/>
        </w:trPr>
        <w:tc>
          <w:tcPr>
            <w:tcW w:w="2079" w:type="dxa"/>
            <w:gridSpan w:val="4"/>
            <w:hideMark/>
          </w:tcPr>
          <w:p w:rsidR="00312F79" w:rsidRPr="00312F79" w:rsidRDefault="00312F79" w:rsidP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Основное мероприятие 1.5</w:t>
            </w:r>
          </w:p>
        </w:tc>
        <w:tc>
          <w:tcPr>
            <w:tcW w:w="3615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"Организация прочих  мероприятий по благоустройству территории поселения"</w:t>
            </w:r>
          </w:p>
        </w:tc>
        <w:tc>
          <w:tcPr>
            <w:tcW w:w="2606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1287" w:type="dxa"/>
            <w:hideMark/>
          </w:tcPr>
          <w:p w:rsidR="00312F79" w:rsidRPr="00312F79" w:rsidRDefault="00312F79" w:rsidP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4010" w:type="dxa"/>
            <w:hideMark/>
          </w:tcPr>
          <w:p w:rsidR="00312F79" w:rsidRPr="00312F79" w:rsidRDefault="00312F79" w:rsidP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0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Благоустройство территории поселения</w:t>
            </w:r>
          </w:p>
        </w:tc>
      </w:tr>
      <w:tr w:rsidR="00312F79" w:rsidRPr="00312F79" w:rsidTr="00312F79">
        <w:trPr>
          <w:trHeight w:val="3150"/>
        </w:trPr>
        <w:tc>
          <w:tcPr>
            <w:tcW w:w="2079" w:type="dxa"/>
            <w:gridSpan w:val="4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Основное мероприятие 1.6</w:t>
            </w:r>
          </w:p>
        </w:tc>
        <w:tc>
          <w:tcPr>
            <w:tcW w:w="3615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"Содействие развитию социальной и инженерной инфраструктуры"</w:t>
            </w:r>
          </w:p>
        </w:tc>
        <w:tc>
          <w:tcPr>
            <w:tcW w:w="2606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"Содействие развитию социальной и инженерной инфраструктуры"</w:t>
            </w:r>
          </w:p>
        </w:tc>
        <w:tc>
          <w:tcPr>
            <w:tcW w:w="1287" w:type="dxa"/>
            <w:hideMark/>
          </w:tcPr>
          <w:p w:rsidR="00312F79" w:rsidRPr="00312F79" w:rsidRDefault="00312F79" w:rsidP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4010" w:type="dxa"/>
            <w:hideMark/>
          </w:tcPr>
          <w:p w:rsidR="00312F79" w:rsidRPr="00312F79" w:rsidRDefault="00312F79" w:rsidP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0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Содержание сетей водоснабжения в надлежащем состоянии</w:t>
            </w:r>
            <w:proofErr w:type="gramStart"/>
            <w:r w:rsidRPr="00312F7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12F79">
              <w:rPr>
                <w:rFonts w:ascii="Times New Roman" w:hAnsi="Times New Roman" w:cs="Times New Roman"/>
              </w:rPr>
              <w:t xml:space="preserve"> обеспечение жителей качественной питьевой водой</w:t>
            </w:r>
          </w:p>
        </w:tc>
      </w:tr>
      <w:tr w:rsidR="00312F79" w:rsidRPr="00312F79" w:rsidTr="00312F79">
        <w:trPr>
          <w:trHeight w:val="855"/>
        </w:trPr>
        <w:tc>
          <w:tcPr>
            <w:tcW w:w="16147" w:type="dxa"/>
            <w:gridSpan w:val="9"/>
            <w:hideMark/>
          </w:tcPr>
          <w:p w:rsidR="00312F79" w:rsidRPr="00312F79" w:rsidRDefault="00312F79" w:rsidP="00312F79">
            <w:pPr>
              <w:rPr>
                <w:rFonts w:ascii="Times New Roman" w:hAnsi="Times New Roman" w:cs="Times New Roman"/>
                <w:b/>
                <w:bCs/>
              </w:rPr>
            </w:pPr>
            <w:r w:rsidRPr="00312F7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ПОДПРОГРАММА 2 "Развитие социальной инфраструктуры в </w:t>
            </w:r>
            <w:proofErr w:type="spellStart"/>
            <w:r w:rsidRPr="00312F79">
              <w:rPr>
                <w:rFonts w:ascii="Times New Roman" w:hAnsi="Times New Roman" w:cs="Times New Roman"/>
                <w:b/>
                <w:bCs/>
              </w:rPr>
              <w:t>Переваленском</w:t>
            </w:r>
            <w:proofErr w:type="spellEnd"/>
            <w:r w:rsidRPr="00312F79">
              <w:rPr>
                <w:rFonts w:ascii="Times New Roman" w:hAnsi="Times New Roman" w:cs="Times New Roman"/>
                <w:b/>
                <w:bCs/>
              </w:rPr>
              <w:t xml:space="preserve"> сельском поселении"</w:t>
            </w:r>
          </w:p>
        </w:tc>
      </w:tr>
      <w:tr w:rsidR="00312F79" w:rsidRPr="00312F79" w:rsidTr="00312F79">
        <w:trPr>
          <w:trHeight w:val="2865"/>
        </w:trPr>
        <w:tc>
          <w:tcPr>
            <w:tcW w:w="1647" w:type="dxa"/>
            <w:gridSpan w:val="2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4047" w:type="dxa"/>
            <w:gridSpan w:val="3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"Строительство и реконструкция объектов инфраструктуры"</w:t>
            </w:r>
          </w:p>
        </w:tc>
        <w:tc>
          <w:tcPr>
            <w:tcW w:w="2606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"Строительство и реконструкция объектов инфраструктуры"</w:t>
            </w:r>
          </w:p>
        </w:tc>
        <w:tc>
          <w:tcPr>
            <w:tcW w:w="1287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4010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0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Реализацией политики занятости населения и социальной поддержкой безработных граждан</w:t>
            </w:r>
          </w:p>
        </w:tc>
      </w:tr>
      <w:tr w:rsidR="00312F79" w:rsidRPr="00312F79" w:rsidTr="00312F79">
        <w:trPr>
          <w:trHeight w:val="3150"/>
        </w:trPr>
        <w:tc>
          <w:tcPr>
            <w:tcW w:w="1647" w:type="dxa"/>
            <w:gridSpan w:val="2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Основное мероприятие 2.2</w:t>
            </w:r>
          </w:p>
        </w:tc>
        <w:tc>
          <w:tcPr>
            <w:tcW w:w="4047" w:type="dxa"/>
            <w:gridSpan w:val="3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"Организация содействия занятости населения"</w:t>
            </w:r>
          </w:p>
        </w:tc>
        <w:tc>
          <w:tcPr>
            <w:tcW w:w="2606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"Организация содействия занятости населения"</w:t>
            </w:r>
          </w:p>
        </w:tc>
        <w:tc>
          <w:tcPr>
            <w:tcW w:w="1287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4010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0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Реализацией политики занятости населения и социальной поддержкой безработных граждан</w:t>
            </w:r>
          </w:p>
        </w:tc>
      </w:tr>
      <w:tr w:rsidR="00312F79" w:rsidRPr="00312F79" w:rsidTr="00312F79">
        <w:trPr>
          <w:trHeight w:val="3150"/>
        </w:trPr>
        <w:tc>
          <w:tcPr>
            <w:tcW w:w="1647" w:type="dxa"/>
            <w:gridSpan w:val="2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lastRenderedPageBreak/>
              <w:t>Основное мероприятие 2.3</w:t>
            </w:r>
          </w:p>
        </w:tc>
        <w:tc>
          <w:tcPr>
            <w:tcW w:w="4047" w:type="dxa"/>
            <w:gridSpan w:val="3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"Подготовка проектно-сметных документаций для развития социальной и инженерной инфраструктуры"</w:t>
            </w:r>
          </w:p>
        </w:tc>
        <w:tc>
          <w:tcPr>
            <w:tcW w:w="2606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"Подготовка проектно-сметных документаций для развития социальной и инженерной инфраструктуры"</w:t>
            </w:r>
          </w:p>
        </w:tc>
        <w:tc>
          <w:tcPr>
            <w:tcW w:w="1287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4010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0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Подготовка проектно-сметных документаций для развития социальной и инженерной инфраструктуры</w:t>
            </w:r>
          </w:p>
        </w:tc>
      </w:tr>
      <w:tr w:rsidR="00312F79" w:rsidRPr="00312F79" w:rsidTr="00312F79">
        <w:trPr>
          <w:trHeight w:val="3150"/>
        </w:trPr>
        <w:tc>
          <w:tcPr>
            <w:tcW w:w="1647" w:type="dxa"/>
            <w:gridSpan w:val="2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Основное мероприятие 2.4</w:t>
            </w:r>
          </w:p>
        </w:tc>
        <w:tc>
          <w:tcPr>
            <w:tcW w:w="4047" w:type="dxa"/>
            <w:gridSpan w:val="3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"Мероприятия в области градостроительной деятельности"</w:t>
            </w:r>
          </w:p>
        </w:tc>
        <w:tc>
          <w:tcPr>
            <w:tcW w:w="2606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"Мероприятия в области градостроительной деятельности"</w:t>
            </w:r>
          </w:p>
        </w:tc>
        <w:tc>
          <w:tcPr>
            <w:tcW w:w="1287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2022-2026</w:t>
            </w:r>
          </w:p>
        </w:tc>
        <w:tc>
          <w:tcPr>
            <w:tcW w:w="4010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0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Мероприятия в области градостроительной деятельности</w:t>
            </w:r>
          </w:p>
        </w:tc>
      </w:tr>
      <w:tr w:rsidR="00312F79" w:rsidRPr="00312F79" w:rsidTr="00312F79">
        <w:trPr>
          <w:trHeight w:val="1125"/>
        </w:trPr>
        <w:tc>
          <w:tcPr>
            <w:tcW w:w="16147" w:type="dxa"/>
            <w:gridSpan w:val="9"/>
            <w:hideMark/>
          </w:tcPr>
          <w:p w:rsidR="00312F79" w:rsidRPr="00312F79" w:rsidRDefault="00312F79" w:rsidP="00312F79">
            <w:pPr>
              <w:rPr>
                <w:rFonts w:ascii="Times New Roman" w:hAnsi="Times New Roman" w:cs="Times New Roman"/>
                <w:b/>
                <w:bCs/>
              </w:rPr>
            </w:pPr>
            <w:r w:rsidRPr="00312F79">
              <w:rPr>
                <w:rFonts w:ascii="Times New Roman" w:hAnsi="Times New Roman" w:cs="Times New Roman"/>
                <w:b/>
                <w:bCs/>
              </w:rPr>
              <w:t xml:space="preserve">ПОДПРОГРАММА 3 "Защита </w:t>
            </w:r>
            <w:proofErr w:type="spellStart"/>
            <w:r w:rsidRPr="00312F79">
              <w:rPr>
                <w:rFonts w:ascii="Times New Roman" w:hAnsi="Times New Roman" w:cs="Times New Roman"/>
                <w:b/>
                <w:bCs/>
              </w:rPr>
              <w:t>нселения</w:t>
            </w:r>
            <w:proofErr w:type="spellEnd"/>
            <w:r w:rsidRPr="00312F79">
              <w:rPr>
                <w:rFonts w:ascii="Times New Roman" w:hAnsi="Times New Roman" w:cs="Times New Roman"/>
                <w:b/>
                <w:bCs/>
              </w:rPr>
              <w:t xml:space="preserve"> и территории </w:t>
            </w:r>
            <w:proofErr w:type="spellStart"/>
            <w:r w:rsidRPr="00312F79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  <w:b/>
                <w:bCs/>
              </w:rPr>
              <w:t xml:space="preserve"> сельского поселения от чрезвычайных  ситуаций, обеспечение пожарной безопасности и  безопасности людей </w:t>
            </w:r>
            <w:proofErr w:type="gramStart"/>
            <w:r w:rsidRPr="00312F79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gramEnd"/>
            <w:r w:rsidRPr="00312F79">
              <w:rPr>
                <w:rFonts w:ascii="Times New Roman" w:hAnsi="Times New Roman" w:cs="Times New Roman"/>
                <w:b/>
                <w:bCs/>
              </w:rPr>
              <w:t xml:space="preserve"> водных </w:t>
            </w:r>
            <w:proofErr w:type="spellStart"/>
            <w:r w:rsidRPr="00312F79">
              <w:rPr>
                <w:rFonts w:ascii="Times New Roman" w:hAnsi="Times New Roman" w:cs="Times New Roman"/>
                <w:b/>
                <w:bCs/>
              </w:rPr>
              <w:t>объктах</w:t>
            </w:r>
            <w:proofErr w:type="spellEnd"/>
            <w:r w:rsidRPr="00312F79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</w:tr>
      <w:tr w:rsidR="00312F79" w:rsidRPr="00312F79" w:rsidTr="00312F79">
        <w:trPr>
          <w:trHeight w:val="3150"/>
        </w:trPr>
        <w:tc>
          <w:tcPr>
            <w:tcW w:w="1863" w:type="dxa"/>
            <w:gridSpan w:val="3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lastRenderedPageBreak/>
              <w:t>Основное мероприятие 3.1</w:t>
            </w:r>
          </w:p>
        </w:tc>
        <w:tc>
          <w:tcPr>
            <w:tcW w:w="3831" w:type="dxa"/>
            <w:gridSpan w:val="2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"Обеспечение защиты населения и территории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2606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"Обеспечение защиты населения и территории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1287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4010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0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Защита населения и территории от чрезвычайных ситуаций природного и техногенного характера </w:t>
            </w:r>
          </w:p>
        </w:tc>
      </w:tr>
      <w:tr w:rsidR="00312F79" w:rsidRPr="00312F79" w:rsidTr="00312F79">
        <w:trPr>
          <w:trHeight w:val="420"/>
        </w:trPr>
        <w:tc>
          <w:tcPr>
            <w:tcW w:w="16147" w:type="dxa"/>
            <w:gridSpan w:val="9"/>
            <w:hideMark/>
          </w:tcPr>
          <w:p w:rsidR="00312F79" w:rsidRPr="00312F79" w:rsidRDefault="00312F79" w:rsidP="00312F79">
            <w:pPr>
              <w:rPr>
                <w:rFonts w:ascii="Times New Roman" w:hAnsi="Times New Roman" w:cs="Times New Roman"/>
                <w:b/>
                <w:bCs/>
              </w:rPr>
            </w:pPr>
            <w:r w:rsidRPr="00312F79">
              <w:rPr>
                <w:rFonts w:ascii="Times New Roman" w:hAnsi="Times New Roman" w:cs="Times New Roman"/>
                <w:b/>
                <w:bCs/>
              </w:rPr>
              <w:t>ПОДПРОГРАММА 4 "Финансовое обеспечение передаваемых и переданных полномочий"</w:t>
            </w:r>
          </w:p>
        </w:tc>
      </w:tr>
      <w:tr w:rsidR="00312F79" w:rsidRPr="00312F79" w:rsidTr="00312F79">
        <w:trPr>
          <w:trHeight w:val="3150"/>
        </w:trPr>
        <w:tc>
          <w:tcPr>
            <w:tcW w:w="1863" w:type="dxa"/>
            <w:gridSpan w:val="3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Основное мероприятие 4.1</w:t>
            </w:r>
          </w:p>
        </w:tc>
        <w:tc>
          <w:tcPr>
            <w:tcW w:w="3831" w:type="dxa"/>
            <w:gridSpan w:val="2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"Финансовое обеспечение  полномочий по культуре, кинематографии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2606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"Финансовое обеспечение  полномочий по культуре, кинематографии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287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4010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0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Предоставление межбюджетных трансфертов из местного бюджета</w:t>
            </w:r>
          </w:p>
        </w:tc>
      </w:tr>
      <w:tr w:rsidR="00312F79" w:rsidRPr="00312F79" w:rsidTr="00312F79">
        <w:trPr>
          <w:trHeight w:val="3150"/>
        </w:trPr>
        <w:tc>
          <w:tcPr>
            <w:tcW w:w="1863" w:type="dxa"/>
            <w:gridSpan w:val="3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lastRenderedPageBreak/>
              <w:t>Основное мероприятие 4.2</w:t>
            </w:r>
          </w:p>
        </w:tc>
        <w:tc>
          <w:tcPr>
            <w:tcW w:w="3831" w:type="dxa"/>
            <w:gridSpan w:val="2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"Финансовое обеспечение полномочий по градостроительной деятельности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2606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"Финансовое обеспечение полномочий по градостроительной деятельности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287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4010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0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Предоставление межбюджетных трансфертов из местного бюджета на обеспечение полномочий по градостроительной деятельности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312F79" w:rsidRPr="00312F79" w:rsidTr="00312F79">
        <w:trPr>
          <w:trHeight w:val="3150"/>
        </w:trPr>
        <w:tc>
          <w:tcPr>
            <w:tcW w:w="1863" w:type="dxa"/>
            <w:gridSpan w:val="3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Основное мероприятие 4.3</w:t>
            </w:r>
          </w:p>
        </w:tc>
        <w:tc>
          <w:tcPr>
            <w:tcW w:w="3831" w:type="dxa"/>
            <w:gridSpan w:val="2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"Исполнение полномочий по мобилизационной и  вневойсковой подготовке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2606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"Исполнение полномочий по мобилизационной и  вневойсковой подготовке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287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4010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0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Исполнение преданных полномочий по мобилизационной и вневойсковой подготовке</w:t>
            </w:r>
          </w:p>
        </w:tc>
      </w:tr>
      <w:tr w:rsidR="00312F79" w:rsidRPr="00312F79" w:rsidTr="00312F79">
        <w:trPr>
          <w:trHeight w:val="4725"/>
        </w:trPr>
        <w:tc>
          <w:tcPr>
            <w:tcW w:w="1863" w:type="dxa"/>
            <w:gridSpan w:val="3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lastRenderedPageBreak/>
              <w:t>Основное мероприятие 4.5</w:t>
            </w:r>
          </w:p>
        </w:tc>
        <w:tc>
          <w:tcPr>
            <w:tcW w:w="3831" w:type="dxa"/>
            <w:gridSpan w:val="2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"Осуществление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2606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"Осуществление 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287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4010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0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Исполнение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</w:tr>
      <w:tr w:rsidR="00312F79" w:rsidRPr="00312F79" w:rsidTr="00312F79">
        <w:trPr>
          <w:trHeight w:val="3195"/>
        </w:trPr>
        <w:tc>
          <w:tcPr>
            <w:tcW w:w="1863" w:type="dxa"/>
            <w:gridSpan w:val="3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Основное мероприятие 4.6</w:t>
            </w:r>
          </w:p>
        </w:tc>
        <w:tc>
          <w:tcPr>
            <w:tcW w:w="3831" w:type="dxa"/>
            <w:gridSpan w:val="2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"Финансовое обеспечение полномочий по другим общегосударственным вопросам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2606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"Финансовое обеспечение полномочий по другим общегосударственным вопросам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287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2022-2026</w:t>
            </w:r>
          </w:p>
        </w:tc>
        <w:tc>
          <w:tcPr>
            <w:tcW w:w="4010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0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Исполнение полномочий по Финансовому обеспечению полномочий по другим общегосударственным вопросам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312F79" w:rsidRPr="00312F79" w:rsidTr="00312F79">
        <w:trPr>
          <w:trHeight w:val="855"/>
        </w:trPr>
        <w:tc>
          <w:tcPr>
            <w:tcW w:w="16147" w:type="dxa"/>
            <w:gridSpan w:val="9"/>
            <w:hideMark/>
          </w:tcPr>
          <w:p w:rsidR="00312F79" w:rsidRPr="00312F79" w:rsidRDefault="00312F79" w:rsidP="00312F79">
            <w:pPr>
              <w:rPr>
                <w:rFonts w:ascii="Times New Roman" w:hAnsi="Times New Roman" w:cs="Times New Roman"/>
                <w:b/>
                <w:bCs/>
              </w:rPr>
            </w:pPr>
            <w:r w:rsidRPr="00312F79">
              <w:rPr>
                <w:rFonts w:ascii="Times New Roman" w:hAnsi="Times New Roman" w:cs="Times New Roman"/>
                <w:b/>
                <w:bCs/>
              </w:rPr>
              <w:t xml:space="preserve">ПОДПРОГРАММА 5 "Обеспечение деятельности администрации </w:t>
            </w:r>
            <w:proofErr w:type="spellStart"/>
            <w:r w:rsidRPr="00312F79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  <w:b/>
                <w:bCs/>
              </w:rPr>
              <w:t xml:space="preserve"> сельского поселения  Подгоренского муниципального района Воронежской области"</w:t>
            </w:r>
          </w:p>
        </w:tc>
      </w:tr>
      <w:tr w:rsidR="00312F79" w:rsidRPr="00312F79" w:rsidTr="00312F79">
        <w:trPr>
          <w:trHeight w:val="3150"/>
        </w:trPr>
        <w:tc>
          <w:tcPr>
            <w:tcW w:w="1647" w:type="dxa"/>
            <w:gridSpan w:val="2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lastRenderedPageBreak/>
              <w:t>Основное мероприятие 5.1</w:t>
            </w:r>
          </w:p>
        </w:tc>
        <w:tc>
          <w:tcPr>
            <w:tcW w:w="4047" w:type="dxa"/>
            <w:gridSpan w:val="3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"Финансовое обеспечение деятельности главы администрации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2606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"Финансовое обеспечение деятельности главы администрации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287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4010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0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Выплата заработной платы и начислений на ФОТ</w:t>
            </w:r>
          </w:p>
        </w:tc>
      </w:tr>
      <w:tr w:rsidR="00312F79" w:rsidRPr="00312F79" w:rsidTr="00312F79">
        <w:trPr>
          <w:trHeight w:val="3150"/>
        </w:trPr>
        <w:tc>
          <w:tcPr>
            <w:tcW w:w="1647" w:type="dxa"/>
            <w:gridSpan w:val="2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Основное мероприятие 5.2</w:t>
            </w:r>
          </w:p>
        </w:tc>
        <w:tc>
          <w:tcPr>
            <w:tcW w:w="4047" w:type="dxa"/>
            <w:gridSpan w:val="3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"Финансовое обеспечение деятельности администрации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2606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"Финансовое обеспечение деятельности администрации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287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4010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0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Выплата заработной платы и начислений на ФОТ, приобретение услуг, прочие расходы, поступление нефинансовых активов</w:t>
            </w:r>
          </w:p>
        </w:tc>
      </w:tr>
      <w:tr w:rsidR="00312F79" w:rsidRPr="00312F79" w:rsidTr="00312F79">
        <w:trPr>
          <w:trHeight w:val="3150"/>
        </w:trPr>
        <w:tc>
          <w:tcPr>
            <w:tcW w:w="1647" w:type="dxa"/>
            <w:gridSpan w:val="2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Основное мероприятие 5.3</w:t>
            </w:r>
          </w:p>
        </w:tc>
        <w:tc>
          <w:tcPr>
            <w:tcW w:w="4047" w:type="dxa"/>
            <w:gridSpan w:val="3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"Финансовое обеспечение выполнения других обязательств  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2606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"Финансовое обеспечение выполнения других обязательств  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287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4010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0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Обеспечение выплат пенсий муниципальным служащим, и решение других общегосударственных вопросов</w:t>
            </w:r>
          </w:p>
        </w:tc>
      </w:tr>
      <w:tr w:rsidR="00312F79" w:rsidRPr="00312F79" w:rsidTr="00312F79">
        <w:trPr>
          <w:trHeight w:val="300"/>
        </w:trPr>
        <w:tc>
          <w:tcPr>
            <w:tcW w:w="16147" w:type="dxa"/>
            <w:gridSpan w:val="9"/>
            <w:hideMark/>
          </w:tcPr>
          <w:p w:rsidR="00312F79" w:rsidRPr="00312F79" w:rsidRDefault="00312F79" w:rsidP="00312F79">
            <w:pPr>
              <w:rPr>
                <w:rFonts w:ascii="Times New Roman" w:hAnsi="Times New Roman" w:cs="Times New Roman"/>
                <w:b/>
                <w:bCs/>
              </w:rPr>
            </w:pPr>
            <w:r w:rsidRPr="00312F7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ПОДПРОГРАММА 6 "Развитие сельской культуры в  </w:t>
            </w:r>
            <w:proofErr w:type="spellStart"/>
            <w:r w:rsidRPr="00312F79">
              <w:rPr>
                <w:rFonts w:ascii="Times New Roman" w:hAnsi="Times New Roman" w:cs="Times New Roman"/>
                <w:b/>
                <w:bCs/>
              </w:rPr>
              <w:t>Переваленском</w:t>
            </w:r>
            <w:proofErr w:type="spellEnd"/>
            <w:r w:rsidRPr="00312F79">
              <w:rPr>
                <w:rFonts w:ascii="Times New Roman" w:hAnsi="Times New Roman" w:cs="Times New Roman"/>
                <w:b/>
                <w:bCs/>
              </w:rPr>
              <w:t xml:space="preserve"> сельском поселении "</w:t>
            </w:r>
          </w:p>
        </w:tc>
      </w:tr>
      <w:tr w:rsidR="00312F79" w:rsidRPr="00312F79" w:rsidTr="00312F79">
        <w:trPr>
          <w:trHeight w:val="2760"/>
        </w:trPr>
        <w:tc>
          <w:tcPr>
            <w:tcW w:w="1647" w:type="dxa"/>
            <w:gridSpan w:val="2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Основное мероприятие 6.1</w:t>
            </w:r>
          </w:p>
        </w:tc>
        <w:tc>
          <w:tcPr>
            <w:tcW w:w="4047" w:type="dxa"/>
            <w:gridSpan w:val="3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"Финансовое обеспечение исполнения расходных обязательств в области культуры"</w:t>
            </w:r>
          </w:p>
        </w:tc>
        <w:tc>
          <w:tcPr>
            <w:tcW w:w="2606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"Финансовое обеспечение исполнения расходных обязательств в области культуры"</w:t>
            </w:r>
          </w:p>
        </w:tc>
        <w:tc>
          <w:tcPr>
            <w:tcW w:w="1287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4010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12F79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312F79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550" w:type="dxa"/>
            <w:hideMark/>
          </w:tcPr>
          <w:p w:rsidR="00312F79" w:rsidRPr="00312F79" w:rsidRDefault="00312F79">
            <w:pPr>
              <w:rPr>
                <w:rFonts w:ascii="Times New Roman" w:hAnsi="Times New Roman" w:cs="Times New Roman"/>
              </w:rPr>
            </w:pPr>
            <w:r w:rsidRPr="00312F79">
              <w:rPr>
                <w:rFonts w:ascii="Times New Roman" w:hAnsi="Times New Roman" w:cs="Times New Roman"/>
              </w:rPr>
              <w:t>Обеспечение эффективного и бесперебойного создания условий для развития сельской культуры в поселении</w:t>
            </w:r>
          </w:p>
        </w:tc>
      </w:tr>
    </w:tbl>
    <w:p w:rsidR="004148F8" w:rsidRDefault="004148F8"/>
    <w:p w:rsidR="00312F79" w:rsidRDefault="00312F79"/>
    <w:p w:rsidR="00312F79" w:rsidRDefault="00312F79"/>
    <w:p w:rsidR="00312F79" w:rsidRDefault="00312F79"/>
    <w:p w:rsidR="00312F79" w:rsidRDefault="00312F79"/>
    <w:p w:rsidR="00312F79" w:rsidRDefault="00312F79"/>
    <w:p w:rsidR="00312F79" w:rsidRDefault="00312F79"/>
    <w:p w:rsidR="00312F79" w:rsidRDefault="00312F79"/>
    <w:p w:rsidR="00312F79" w:rsidRDefault="00312F79"/>
    <w:p w:rsidR="00312F79" w:rsidRDefault="00312F79"/>
    <w:p w:rsidR="00312F79" w:rsidRDefault="00312F79"/>
    <w:p w:rsidR="00312F79" w:rsidRDefault="00312F79"/>
    <w:p w:rsidR="00312F79" w:rsidRDefault="00312F7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4"/>
        <w:gridCol w:w="5947"/>
        <w:gridCol w:w="755"/>
        <w:gridCol w:w="753"/>
        <w:gridCol w:w="1016"/>
        <w:gridCol w:w="1018"/>
        <w:gridCol w:w="997"/>
        <w:gridCol w:w="1127"/>
        <w:gridCol w:w="978"/>
        <w:gridCol w:w="1032"/>
        <w:gridCol w:w="1084"/>
        <w:gridCol w:w="1086"/>
      </w:tblGrid>
      <w:tr w:rsidR="004148F8" w:rsidRPr="004148F8" w:rsidTr="004148F8">
        <w:trPr>
          <w:trHeight w:val="54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148F8" w:rsidRPr="004148F8" w:rsidRDefault="004148F8" w:rsidP="004148F8">
            <w:pPr>
              <w:jc w:val="right"/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Приложение 4</w:t>
            </w:r>
          </w:p>
        </w:tc>
      </w:tr>
      <w:tr w:rsidR="004148F8" w:rsidRPr="004148F8" w:rsidTr="004148F8">
        <w:trPr>
          <w:trHeight w:val="540"/>
        </w:trPr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148F8" w:rsidRPr="004148F8" w:rsidRDefault="004148F8" w:rsidP="00414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148F8" w:rsidRPr="004148F8" w:rsidRDefault="004148F8" w:rsidP="004148F8">
            <w:pPr>
              <w:jc w:val="right"/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к постановлению № 71 от 26.12.2023г.</w:t>
            </w:r>
          </w:p>
        </w:tc>
      </w:tr>
      <w:tr w:rsidR="004148F8" w:rsidRPr="004148F8" w:rsidTr="004148F8">
        <w:trPr>
          <w:trHeight w:val="1530"/>
        </w:trPr>
        <w:tc>
          <w:tcPr>
            <w:tcW w:w="31688" w:type="dxa"/>
            <w:gridSpan w:val="12"/>
            <w:tcBorders>
              <w:top w:val="single" w:sz="4" w:space="0" w:color="auto"/>
            </w:tcBorders>
            <w:hideMark/>
          </w:tcPr>
          <w:p w:rsidR="004148F8" w:rsidRPr="004148F8" w:rsidRDefault="004148F8" w:rsidP="004148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 xml:space="preserve">Сведения </w:t>
            </w:r>
            <w:r w:rsidRPr="004148F8">
              <w:rPr>
                <w:rFonts w:ascii="Times New Roman" w:hAnsi="Times New Roman" w:cs="Times New Roman"/>
                <w:b/>
                <w:bCs/>
              </w:rPr>
              <w:br/>
              <w:t xml:space="preserve">о показателях (индикаторах) муниципальной программы "Организация деятельности администрации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сельского поселения Подгоренского муниципального района Воронежской области" и их значениях</w:t>
            </w:r>
          </w:p>
        </w:tc>
      </w:tr>
      <w:tr w:rsidR="004148F8" w:rsidRPr="004148F8" w:rsidTr="004148F8">
        <w:trPr>
          <w:trHeight w:val="300"/>
        </w:trPr>
        <w:tc>
          <w:tcPr>
            <w:tcW w:w="418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8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</w:p>
        </w:tc>
      </w:tr>
      <w:tr w:rsidR="004148F8" w:rsidRPr="004148F8" w:rsidTr="004148F8">
        <w:trPr>
          <w:trHeight w:val="585"/>
        </w:trPr>
        <w:tc>
          <w:tcPr>
            <w:tcW w:w="418" w:type="dxa"/>
            <w:vMerge w:val="restart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148F8">
              <w:rPr>
                <w:rFonts w:ascii="Times New Roman" w:hAnsi="Times New Roman" w:cs="Times New Roman"/>
              </w:rPr>
              <w:t>п</w:t>
            </w:r>
            <w:proofErr w:type="gramEnd"/>
            <w:r w:rsidRPr="004148F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558" w:type="dxa"/>
            <w:vMerge w:val="restart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376" w:type="dxa"/>
            <w:vMerge w:val="restart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7336" w:type="dxa"/>
            <w:gridSpan w:val="9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Значения показателя (индикатора) по годам реализации</w:t>
            </w:r>
            <w:r w:rsidR="004708A7">
              <w:rPr>
                <w:rFonts w:ascii="Times New Roman" w:hAnsi="Times New Roman" w:cs="Times New Roman"/>
              </w:rPr>
              <w:t xml:space="preserve"> </w:t>
            </w:r>
            <w:r w:rsidRPr="004148F8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</w:tr>
      <w:tr w:rsidR="004148F8" w:rsidRPr="004148F8" w:rsidTr="004148F8">
        <w:trPr>
          <w:trHeight w:val="1500"/>
        </w:trPr>
        <w:tc>
          <w:tcPr>
            <w:tcW w:w="418" w:type="dxa"/>
            <w:vMerge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8" w:type="dxa"/>
            <w:vMerge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vMerge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2018 (отчетный год)</w:t>
            </w:r>
          </w:p>
        </w:tc>
        <w:tc>
          <w:tcPr>
            <w:tcW w:w="193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proofErr w:type="gramStart"/>
            <w:r w:rsidRPr="004148F8">
              <w:rPr>
                <w:rFonts w:ascii="Times New Roman" w:hAnsi="Times New Roman" w:cs="Times New Roman"/>
              </w:rPr>
              <w:t>2019(первый год реализации</w:t>
            </w:r>
            <w:proofErr w:type="gramEnd"/>
          </w:p>
        </w:tc>
        <w:tc>
          <w:tcPr>
            <w:tcW w:w="1944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proofErr w:type="gramStart"/>
            <w:r w:rsidRPr="004148F8">
              <w:rPr>
                <w:rFonts w:ascii="Times New Roman" w:hAnsi="Times New Roman" w:cs="Times New Roman"/>
              </w:rPr>
              <w:t>2020 (второй год реализации</w:t>
            </w:r>
            <w:proofErr w:type="gramEnd"/>
          </w:p>
        </w:tc>
        <w:tc>
          <w:tcPr>
            <w:tcW w:w="1897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proofErr w:type="gramStart"/>
            <w:r w:rsidRPr="004148F8">
              <w:rPr>
                <w:rFonts w:ascii="Times New Roman" w:hAnsi="Times New Roman" w:cs="Times New Roman"/>
              </w:rPr>
              <w:t>2021(третий год реализации</w:t>
            </w:r>
            <w:proofErr w:type="gramEnd"/>
          </w:p>
        </w:tc>
        <w:tc>
          <w:tcPr>
            <w:tcW w:w="217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proofErr w:type="gramStart"/>
            <w:r w:rsidRPr="004148F8">
              <w:rPr>
                <w:rFonts w:ascii="Times New Roman" w:hAnsi="Times New Roman" w:cs="Times New Roman"/>
              </w:rPr>
              <w:t>2022 (четвёртый год реализации</w:t>
            </w:r>
            <w:proofErr w:type="gramEnd"/>
          </w:p>
        </w:tc>
        <w:tc>
          <w:tcPr>
            <w:tcW w:w="185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proofErr w:type="gramStart"/>
            <w:r w:rsidRPr="004148F8">
              <w:rPr>
                <w:rFonts w:ascii="Times New Roman" w:hAnsi="Times New Roman" w:cs="Times New Roman"/>
              </w:rPr>
              <w:t>2023(пятый год реализации</w:t>
            </w:r>
            <w:proofErr w:type="gramEnd"/>
          </w:p>
        </w:tc>
        <w:tc>
          <w:tcPr>
            <w:tcW w:w="1973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proofErr w:type="gramStart"/>
            <w:r w:rsidRPr="004148F8">
              <w:rPr>
                <w:rFonts w:ascii="Times New Roman" w:hAnsi="Times New Roman" w:cs="Times New Roman"/>
              </w:rPr>
              <w:t>2024 (шестой год реализации</w:t>
            </w:r>
            <w:proofErr w:type="gramEnd"/>
          </w:p>
        </w:tc>
        <w:tc>
          <w:tcPr>
            <w:tcW w:w="2086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2025 (седьмой) год реализации</w:t>
            </w:r>
          </w:p>
        </w:tc>
        <w:tc>
          <w:tcPr>
            <w:tcW w:w="2089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2026 (восьмой) год реализации</w:t>
            </w:r>
          </w:p>
        </w:tc>
      </w:tr>
      <w:tr w:rsidR="004148F8" w:rsidRPr="004148F8" w:rsidTr="004148F8">
        <w:trPr>
          <w:trHeight w:val="840"/>
        </w:trPr>
        <w:tc>
          <w:tcPr>
            <w:tcW w:w="31688" w:type="dxa"/>
            <w:gridSpan w:val="12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сельского поселения Подгоренского муниципального района Воронежской области" </w:t>
            </w:r>
          </w:p>
        </w:tc>
      </w:tr>
      <w:tr w:rsidR="004148F8" w:rsidRPr="004148F8" w:rsidTr="004148F8">
        <w:trPr>
          <w:trHeight w:val="1125"/>
        </w:trPr>
        <w:tc>
          <w:tcPr>
            <w:tcW w:w="41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5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Доля дефицита местного бюджета без учета финансовой помощи, </w:t>
            </w:r>
            <w:proofErr w:type="gramStart"/>
            <w:r w:rsidRPr="004148F8">
              <w:rPr>
                <w:rFonts w:ascii="Times New Roman" w:hAnsi="Times New Roman" w:cs="Times New Roman"/>
              </w:rPr>
              <w:t>в</w:t>
            </w:r>
            <w:proofErr w:type="gramEnd"/>
            <w:r w:rsidRPr="004148F8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4148F8">
              <w:rPr>
                <w:rFonts w:ascii="Times New Roman" w:hAnsi="Times New Roman" w:cs="Times New Roman"/>
              </w:rPr>
              <w:t>от</w:t>
            </w:r>
            <w:proofErr w:type="gramEnd"/>
            <w:r w:rsidRPr="004148F8">
              <w:rPr>
                <w:rFonts w:ascii="Times New Roman" w:hAnsi="Times New Roman" w:cs="Times New Roman"/>
              </w:rPr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1376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3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Не более 10%</w:t>
            </w:r>
          </w:p>
        </w:tc>
        <w:tc>
          <w:tcPr>
            <w:tcW w:w="193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Не более 10%</w:t>
            </w:r>
          </w:p>
        </w:tc>
        <w:tc>
          <w:tcPr>
            <w:tcW w:w="1944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Не более 10%</w:t>
            </w:r>
          </w:p>
        </w:tc>
        <w:tc>
          <w:tcPr>
            <w:tcW w:w="1897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Не более 10%</w:t>
            </w:r>
          </w:p>
        </w:tc>
        <w:tc>
          <w:tcPr>
            <w:tcW w:w="217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Не более 10%</w:t>
            </w:r>
          </w:p>
        </w:tc>
        <w:tc>
          <w:tcPr>
            <w:tcW w:w="185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Не более 10%</w:t>
            </w:r>
          </w:p>
        </w:tc>
        <w:tc>
          <w:tcPr>
            <w:tcW w:w="1973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Не более 10%</w:t>
            </w:r>
          </w:p>
        </w:tc>
        <w:tc>
          <w:tcPr>
            <w:tcW w:w="2086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Не более 10%</w:t>
            </w:r>
          </w:p>
        </w:tc>
        <w:tc>
          <w:tcPr>
            <w:tcW w:w="2089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Не более 10%</w:t>
            </w:r>
          </w:p>
        </w:tc>
      </w:tr>
      <w:tr w:rsidR="004148F8" w:rsidRPr="004148F8" w:rsidTr="004148F8">
        <w:trPr>
          <w:trHeight w:val="810"/>
        </w:trPr>
        <w:tc>
          <w:tcPr>
            <w:tcW w:w="41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5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1376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3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не ниже 30</w:t>
            </w:r>
          </w:p>
        </w:tc>
        <w:tc>
          <w:tcPr>
            <w:tcW w:w="193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не ниже 30 </w:t>
            </w:r>
          </w:p>
        </w:tc>
        <w:tc>
          <w:tcPr>
            <w:tcW w:w="1944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Не ниже 30</w:t>
            </w:r>
          </w:p>
        </w:tc>
        <w:tc>
          <w:tcPr>
            <w:tcW w:w="1897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не ниже 30</w:t>
            </w:r>
          </w:p>
        </w:tc>
        <w:tc>
          <w:tcPr>
            <w:tcW w:w="217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не ниже 30</w:t>
            </w:r>
          </w:p>
        </w:tc>
        <w:tc>
          <w:tcPr>
            <w:tcW w:w="185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не ниже 30</w:t>
            </w:r>
          </w:p>
        </w:tc>
        <w:tc>
          <w:tcPr>
            <w:tcW w:w="1973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не ниже 30</w:t>
            </w:r>
          </w:p>
        </w:tc>
        <w:tc>
          <w:tcPr>
            <w:tcW w:w="2086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не ниже 30</w:t>
            </w:r>
          </w:p>
        </w:tc>
        <w:tc>
          <w:tcPr>
            <w:tcW w:w="2089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не ниже 30</w:t>
            </w:r>
          </w:p>
        </w:tc>
      </w:tr>
      <w:tr w:rsidR="004148F8" w:rsidRPr="004148F8" w:rsidTr="004148F8">
        <w:trPr>
          <w:trHeight w:val="315"/>
        </w:trPr>
        <w:tc>
          <w:tcPr>
            <w:tcW w:w="27513" w:type="dxa"/>
            <w:gridSpan w:val="10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 xml:space="preserve">Подпрограмма 1. "Создание условий для обеспечения качественными услугами ЖКХ населения в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Переваленском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сельском поселении"</w:t>
            </w:r>
          </w:p>
        </w:tc>
        <w:tc>
          <w:tcPr>
            <w:tcW w:w="2086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9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 </w:t>
            </w:r>
          </w:p>
        </w:tc>
      </w:tr>
      <w:tr w:rsidR="004148F8" w:rsidRPr="004148F8" w:rsidTr="004148F8">
        <w:trPr>
          <w:trHeight w:val="330"/>
        </w:trPr>
        <w:tc>
          <w:tcPr>
            <w:tcW w:w="27513" w:type="dxa"/>
            <w:gridSpan w:val="10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>Основное мероприятие 1.1."Организация уличного освещения в поселении"</w:t>
            </w:r>
          </w:p>
        </w:tc>
        <w:tc>
          <w:tcPr>
            <w:tcW w:w="2086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9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 </w:t>
            </w:r>
          </w:p>
        </w:tc>
      </w:tr>
      <w:tr w:rsidR="004148F8" w:rsidRPr="004148F8" w:rsidTr="004148F8">
        <w:trPr>
          <w:trHeight w:val="615"/>
        </w:trPr>
        <w:tc>
          <w:tcPr>
            <w:tcW w:w="41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58" w:type="dxa"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Доля протяженности освещенных частей улиц, проездов, к их общей протяженности на конец отчетного года</w:t>
            </w:r>
          </w:p>
        </w:tc>
        <w:tc>
          <w:tcPr>
            <w:tcW w:w="1376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3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3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44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97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7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5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73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086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089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80</w:t>
            </w:r>
          </w:p>
        </w:tc>
      </w:tr>
      <w:tr w:rsidR="004148F8" w:rsidRPr="004148F8" w:rsidTr="004148F8">
        <w:trPr>
          <w:trHeight w:val="720"/>
        </w:trPr>
        <w:tc>
          <w:tcPr>
            <w:tcW w:w="41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558" w:type="dxa"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76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3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4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7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7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3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6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9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</w:tr>
      <w:tr w:rsidR="004148F8" w:rsidRPr="004148F8" w:rsidTr="004148F8">
        <w:trPr>
          <w:trHeight w:val="420"/>
        </w:trPr>
        <w:tc>
          <w:tcPr>
            <w:tcW w:w="41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8" w:type="dxa"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9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 </w:t>
            </w:r>
          </w:p>
        </w:tc>
      </w:tr>
      <w:tr w:rsidR="004148F8" w:rsidRPr="004148F8" w:rsidTr="004148F8">
        <w:trPr>
          <w:trHeight w:val="315"/>
        </w:trPr>
        <w:tc>
          <w:tcPr>
            <w:tcW w:w="31688" w:type="dxa"/>
            <w:gridSpan w:val="12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>Основное мероприятие 1.3. "Организация озеленения в поселении"</w:t>
            </w:r>
          </w:p>
        </w:tc>
      </w:tr>
      <w:tr w:rsidR="004148F8" w:rsidRPr="004148F8" w:rsidTr="004148F8">
        <w:trPr>
          <w:trHeight w:val="600"/>
        </w:trPr>
        <w:tc>
          <w:tcPr>
            <w:tcW w:w="41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5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76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3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4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7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7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3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6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9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</w:tr>
      <w:tr w:rsidR="004148F8" w:rsidRPr="004148F8" w:rsidTr="004148F8">
        <w:trPr>
          <w:trHeight w:val="315"/>
        </w:trPr>
        <w:tc>
          <w:tcPr>
            <w:tcW w:w="31688" w:type="dxa"/>
            <w:gridSpan w:val="12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>Основное мероприятие 1.4. "Организация  и содержание мест захоронения"</w:t>
            </w:r>
          </w:p>
        </w:tc>
      </w:tr>
      <w:tr w:rsidR="004148F8" w:rsidRPr="004148F8" w:rsidTr="004148F8">
        <w:trPr>
          <w:trHeight w:val="330"/>
        </w:trPr>
        <w:tc>
          <w:tcPr>
            <w:tcW w:w="41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58" w:type="dxa"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Организация ритуальных услуг и содержание мест захоронения</w:t>
            </w:r>
          </w:p>
        </w:tc>
        <w:tc>
          <w:tcPr>
            <w:tcW w:w="1376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73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3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44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97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7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5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73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086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089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да</w:t>
            </w:r>
          </w:p>
        </w:tc>
      </w:tr>
      <w:tr w:rsidR="004148F8" w:rsidRPr="004148F8" w:rsidTr="004148F8">
        <w:trPr>
          <w:trHeight w:val="600"/>
        </w:trPr>
        <w:tc>
          <w:tcPr>
            <w:tcW w:w="41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58" w:type="dxa"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76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3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4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7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7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3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6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9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</w:tr>
      <w:tr w:rsidR="004148F8" w:rsidRPr="004148F8" w:rsidTr="004148F8">
        <w:trPr>
          <w:trHeight w:val="300"/>
        </w:trPr>
        <w:tc>
          <w:tcPr>
            <w:tcW w:w="418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58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38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4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7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78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8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73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6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9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 </w:t>
            </w:r>
          </w:p>
        </w:tc>
      </w:tr>
      <w:tr w:rsidR="004148F8" w:rsidRPr="004148F8" w:rsidTr="004148F8">
        <w:trPr>
          <w:trHeight w:val="330"/>
        </w:trPr>
        <w:tc>
          <w:tcPr>
            <w:tcW w:w="31688" w:type="dxa"/>
            <w:gridSpan w:val="12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>Основное мероприятие 1.5. "Организация прочих  мероприятий по благоустройству территории поселения"</w:t>
            </w:r>
          </w:p>
        </w:tc>
      </w:tr>
      <w:tr w:rsidR="004148F8" w:rsidRPr="004148F8" w:rsidTr="004148F8">
        <w:trPr>
          <w:trHeight w:val="300"/>
        </w:trPr>
        <w:tc>
          <w:tcPr>
            <w:tcW w:w="41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58" w:type="dxa"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Количество благоустроенных мест отдыха</w:t>
            </w:r>
          </w:p>
        </w:tc>
        <w:tc>
          <w:tcPr>
            <w:tcW w:w="1376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73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4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7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3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9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</w:t>
            </w:r>
          </w:p>
        </w:tc>
      </w:tr>
      <w:tr w:rsidR="004148F8" w:rsidRPr="004148F8" w:rsidTr="004148F8">
        <w:trPr>
          <w:trHeight w:val="600"/>
        </w:trPr>
        <w:tc>
          <w:tcPr>
            <w:tcW w:w="41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558" w:type="dxa"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76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3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4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7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7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3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6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9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</w:tr>
      <w:tr w:rsidR="004148F8" w:rsidRPr="004148F8" w:rsidTr="004148F8">
        <w:trPr>
          <w:trHeight w:val="300"/>
        </w:trPr>
        <w:tc>
          <w:tcPr>
            <w:tcW w:w="31688" w:type="dxa"/>
            <w:gridSpan w:val="12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 xml:space="preserve">Основное мероприятие 1.6. "Содействие развитию социальной и инженерной инфраструктуры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сельского поселения"</w:t>
            </w:r>
          </w:p>
        </w:tc>
      </w:tr>
      <w:tr w:rsidR="004148F8" w:rsidRPr="004148F8" w:rsidTr="004148F8">
        <w:trPr>
          <w:trHeight w:val="600"/>
        </w:trPr>
        <w:tc>
          <w:tcPr>
            <w:tcW w:w="41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58" w:type="dxa"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76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3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4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7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7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3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6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9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</w:tr>
      <w:tr w:rsidR="004148F8" w:rsidRPr="004148F8" w:rsidTr="004148F8">
        <w:trPr>
          <w:trHeight w:val="315"/>
        </w:trPr>
        <w:tc>
          <w:tcPr>
            <w:tcW w:w="31688" w:type="dxa"/>
            <w:gridSpan w:val="12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 xml:space="preserve">Подпрограмма 2. "Развитие социальной инфраструктуры в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Переваленском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сельском поселении"</w:t>
            </w:r>
          </w:p>
        </w:tc>
      </w:tr>
      <w:tr w:rsidR="004148F8" w:rsidRPr="004148F8" w:rsidTr="004148F8">
        <w:trPr>
          <w:trHeight w:val="315"/>
        </w:trPr>
        <w:tc>
          <w:tcPr>
            <w:tcW w:w="31688" w:type="dxa"/>
            <w:gridSpan w:val="12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>Основное мероприятие 2.1. «Строительство и реконструкция объектов инфраструктуры»</w:t>
            </w:r>
          </w:p>
        </w:tc>
      </w:tr>
      <w:tr w:rsidR="004148F8" w:rsidRPr="004148F8" w:rsidTr="004148F8">
        <w:trPr>
          <w:trHeight w:val="600"/>
        </w:trPr>
        <w:tc>
          <w:tcPr>
            <w:tcW w:w="41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58" w:type="dxa"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76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3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4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7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7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3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6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9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</w:tr>
      <w:tr w:rsidR="004148F8" w:rsidRPr="004148F8" w:rsidTr="004148F8">
        <w:trPr>
          <w:trHeight w:val="300"/>
        </w:trPr>
        <w:tc>
          <w:tcPr>
            <w:tcW w:w="27513" w:type="dxa"/>
            <w:gridSpan w:val="10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>Основное мероприятие 2.2."Организация содействия  занятости населения"</w:t>
            </w:r>
          </w:p>
        </w:tc>
        <w:tc>
          <w:tcPr>
            <w:tcW w:w="2086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9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 </w:t>
            </w:r>
          </w:p>
        </w:tc>
      </w:tr>
      <w:tr w:rsidR="004148F8" w:rsidRPr="004148F8" w:rsidTr="004148F8">
        <w:trPr>
          <w:trHeight w:val="600"/>
        </w:trPr>
        <w:tc>
          <w:tcPr>
            <w:tcW w:w="41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58" w:type="dxa"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Количество безработных, привлеченных к благоустройству поселения</w:t>
            </w:r>
          </w:p>
        </w:tc>
        <w:tc>
          <w:tcPr>
            <w:tcW w:w="1376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373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4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7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3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6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9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4</w:t>
            </w:r>
          </w:p>
        </w:tc>
      </w:tr>
      <w:tr w:rsidR="004148F8" w:rsidRPr="004148F8" w:rsidTr="004148F8">
        <w:trPr>
          <w:trHeight w:val="600"/>
        </w:trPr>
        <w:tc>
          <w:tcPr>
            <w:tcW w:w="41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558" w:type="dxa"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76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3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4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7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7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3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6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9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</w:tr>
      <w:tr w:rsidR="004148F8" w:rsidRPr="004148F8" w:rsidTr="004148F8">
        <w:trPr>
          <w:trHeight w:val="300"/>
        </w:trPr>
        <w:tc>
          <w:tcPr>
            <w:tcW w:w="31688" w:type="dxa"/>
            <w:gridSpan w:val="12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>Основное мероприятие 2.3."Подготовка проектно-сметных документаций для развития социальной и инженерной инфраструктуры"</w:t>
            </w:r>
          </w:p>
        </w:tc>
      </w:tr>
      <w:tr w:rsidR="004148F8" w:rsidRPr="004148F8" w:rsidTr="004148F8">
        <w:trPr>
          <w:trHeight w:val="600"/>
        </w:trPr>
        <w:tc>
          <w:tcPr>
            <w:tcW w:w="41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2558" w:type="dxa"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76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3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4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7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7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3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6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9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</w:tr>
      <w:tr w:rsidR="004148F8" w:rsidRPr="004148F8" w:rsidTr="004148F8">
        <w:trPr>
          <w:trHeight w:val="600"/>
        </w:trPr>
        <w:tc>
          <w:tcPr>
            <w:tcW w:w="31688" w:type="dxa"/>
            <w:gridSpan w:val="12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>Основное мероприятие 2.4."Мероприятия в области градостроительной деятельности"</w:t>
            </w:r>
          </w:p>
        </w:tc>
      </w:tr>
      <w:tr w:rsidR="004148F8" w:rsidRPr="004148F8" w:rsidTr="004148F8">
        <w:trPr>
          <w:trHeight w:val="600"/>
        </w:trPr>
        <w:tc>
          <w:tcPr>
            <w:tcW w:w="41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58" w:type="dxa"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76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3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4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7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7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3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6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9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</w:tr>
      <w:tr w:rsidR="004148F8" w:rsidRPr="004148F8" w:rsidTr="004148F8">
        <w:trPr>
          <w:trHeight w:val="690"/>
        </w:trPr>
        <w:tc>
          <w:tcPr>
            <w:tcW w:w="31688" w:type="dxa"/>
            <w:gridSpan w:val="12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 xml:space="preserve">Подпрограмма 3. «Защита населения и территории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сельского поселения от чрезвычайных ситуаций, обеспечение пожарной безопасности людей </w:t>
            </w:r>
            <w:proofErr w:type="gramStart"/>
            <w:r w:rsidRPr="004148F8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gram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водных объекта»</w:t>
            </w:r>
          </w:p>
        </w:tc>
      </w:tr>
      <w:tr w:rsidR="004148F8" w:rsidRPr="004148F8" w:rsidTr="004148F8">
        <w:trPr>
          <w:trHeight w:val="645"/>
        </w:trPr>
        <w:tc>
          <w:tcPr>
            <w:tcW w:w="31688" w:type="dxa"/>
            <w:gridSpan w:val="12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 xml:space="preserve">Основное мероприятие 3.1. "Обеспечение защиты населения и территории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4148F8" w:rsidRPr="004148F8" w:rsidTr="004148F8">
        <w:trPr>
          <w:trHeight w:val="300"/>
        </w:trPr>
        <w:tc>
          <w:tcPr>
            <w:tcW w:w="41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558" w:type="dxa"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Доля ликвидированных последствий ЧС к возникшим ситуациям</w:t>
            </w:r>
          </w:p>
        </w:tc>
        <w:tc>
          <w:tcPr>
            <w:tcW w:w="1376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3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4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7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7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3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6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9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</w:tr>
      <w:tr w:rsidR="004148F8" w:rsidRPr="004148F8" w:rsidTr="004148F8">
        <w:trPr>
          <w:trHeight w:val="525"/>
        </w:trPr>
        <w:tc>
          <w:tcPr>
            <w:tcW w:w="27513" w:type="dxa"/>
            <w:gridSpan w:val="10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>Подпрограмма 4.  «Финансовое обеспечение передаваемых и переданных полномочий»</w:t>
            </w:r>
          </w:p>
        </w:tc>
        <w:tc>
          <w:tcPr>
            <w:tcW w:w="2086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9" w:type="dxa"/>
            <w:noWrap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 </w:t>
            </w:r>
          </w:p>
        </w:tc>
      </w:tr>
      <w:tr w:rsidR="004148F8" w:rsidRPr="004148F8" w:rsidTr="004148F8">
        <w:trPr>
          <w:trHeight w:val="300"/>
        </w:trPr>
        <w:tc>
          <w:tcPr>
            <w:tcW w:w="31688" w:type="dxa"/>
            <w:gridSpan w:val="12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 xml:space="preserve">Основное мероприятие 4.1. «Финансовое обеспечение  полномочий по культуре, кинематографии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4148F8" w:rsidRPr="004148F8" w:rsidTr="004148F8">
        <w:trPr>
          <w:trHeight w:val="1155"/>
        </w:trPr>
        <w:tc>
          <w:tcPr>
            <w:tcW w:w="41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558" w:type="dxa"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376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3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4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7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7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3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6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9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</w:tr>
      <w:tr w:rsidR="004148F8" w:rsidRPr="004148F8" w:rsidTr="004148F8">
        <w:trPr>
          <w:trHeight w:val="300"/>
        </w:trPr>
        <w:tc>
          <w:tcPr>
            <w:tcW w:w="31688" w:type="dxa"/>
            <w:gridSpan w:val="12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 xml:space="preserve">Основное мероприятие 4.2. «Финансовое обеспечение  полномочий по градостроительной деятельности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4148F8" w:rsidRPr="004148F8" w:rsidTr="004148F8">
        <w:trPr>
          <w:trHeight w:val="765"/>
        </w:trPr>
        <w:tc>
          <w:tcPr>
            <w:tcW w:w="41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558" w:type="dxa"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376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3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4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7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7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3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6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9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</w:tr>
      <w:tr w:rsidR="004148F8" w:rsidRPr="004148F8" w:rsidTr="004148F8">
        <w:trPr>
          <w:trHeight w:val="300"/>
        </w:trPr>
        <w:tc>
          <w:tcPr>
            <w:tcW w:w="31688" w:type="dxa"/>
            <w:gridSpan w:val="12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 xml:space="preserve">Основное мероприятие 4.3. «Исполнение полномочий по мобилизационной и вневойсковой подготовке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4148F8" w:rsidRPr="004148F8" w:rsidTr="004148F8">
        <w:trPr>
          <w:trHeight w:val="885"/>
        </w:trPr>
        <w:tc>
          <w:tcPr>
            <w:tcW w:w="41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58" w:type="dxa"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376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3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4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7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7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3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6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9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</w:tr>
      <w:tr w:rsidR="004148F8" w:rsidRPr="004148F8" w:rsidTr="004148F8">
        <w:trPr>
          <w:trHeight w:val="300"/>
        </w:trPr>
        <w:tc>
          <w:tcPr>
            <w:tcW w:w="31688" w:type="dxa"/>
            <w:gridSpan w:val="12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 xml:space="preserve">Основное мероприятие 4.4 «Финансовое обеспечение полномочий по осуществлению внешнего муниципального контроля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4148F8" w:rsidRPr="004148F8" w:rsidTr="004148F8">
        <w:trPr>
          <w:trHeight w:val="750"/>
        </w:trPr>
        <w:tc>
          <w:tcPr>
            <w:tcW w:w="41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2558" w:type="dxa"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376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3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4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7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7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3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6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9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</w:tr>
      <w:tr w:rsidR="004148F8" w:rsidRPr="004148F8" w:rsidTr="004148F8">
        <w:trPr>
          <w:trHeight w:val="630"/>
        </w:trPr>
        <w:tc>
          <w:tcPr>
            <w:tcW w:w="31688" w:type="dxa"/>
            <w:gridSpan w:val="12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>Основное мероприятие 4.5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</w:tr>
      <w:tr w:rsidR="004148F8" w:rsidRPr="004148F8" w:rsidTr="004148F8">
        <w:trPr>
          <w:trHeight w:val="1200"/>
        </w:trPr>
        <w:tc>
          <w:tcPr>
            <w:tcW w:w="41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58" w:type="dxa"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376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3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4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7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7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3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6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9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</w:tr>
      <w:tr w:rsidR="004148F8" w:rsidRPr="004148F8" w:rsidTr="004148F8">
        <w:trPr>
          <w:trHeight w:val="627"/>
        </w:trPr>
        <w:tc>
          <w:tcPr>
            <w:tcW w:w="31688" w:type="dxa"/>
            <w:gridSpan w:val="12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 xml:space="preserve">Основное мероприятие 4.6 "Финансовое обеспечение полномочий по другим общегосударственным вопросам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сельского поселения"</w:t>
            </w:r>
          </w:p>
        </w:tc>
      </w:tr>
      <w:tr w:rsidR="004148F8" w:rsidRPr="004148F8" w:rsidTr="004148F8">
        <w:trPr>
          <w:trHeight w:val="1200"/>
        </w:trPr>
        <w:tc>
          <w:tcPr>
            <w:tcW w:w="41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558" w:type="dxa"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376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3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4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7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7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3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6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9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</w:tr>
      <w:tr w:rsidR="004148F8" w:rsidRPr="004148F8" w:rsidTr="004148F8">
        <w:trPr>
          <w:trHeight w:val="300"/>
        </w:trPr>
        <w:tc>
          <w:tcPr>
            <w:tcW w:w="31688" w:type="dxa"/>
            <w:gridSpan w:val="12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 xml:space="preserve">Подпрограмма 5. «Обеспечение деятельности администрации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сельского поселения Подгоренского муниципального района Воронежской области»</w:t>
            </w:r>
          </w:p>
        </w:tc>
      </w:tr>
      <w:tr w:rsidR="004148F8" w:rsidRPr="004148F8" w:rsidTr="004148F8">
        <w:trPr>
          <w:trHeight w:val="300"/>
        </w:trPr>
        <w:tc>
          <w:tcPr>
            <w:tcW w:w="31688" w:type="dxa"/>
            <w:gridSpan w:val="12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 xml:space="preserve">Основное мероприятие 5.1. «Финансовое обеспечение деятельности главы администрации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4148F8" w:rsidRPr="004148F8" w:rsidTr="004148F8">
        <w:trPr>
          <w:trHeight w:val="600"/>
        </w:trPr>
        <w:tc>
          <w:tcPr>
            <w:tcW w:w="41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558" w:type="dxa"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76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3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4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7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7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3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6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9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</w:tr>
      <w:tr w:rsidR="004148F8" w:rsidRPr="004148F8" w:rsidTr="004148F8">
        <w:trPr>
          <w:trHeight w:val="300"/>
        </w:trPr>
        <w:tc>
          <w:tcPr>
            <w:tcW w:w="31688" w:type="dxa"/>
            <w:gridSpan w:val="12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 xml:space="preserve">Основное мероприятие 5.2. «Финансовое обеспечение деятельности администрации 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4148F8" w:rsidRPr="004148F8" w:rsidTr="004148F8">
        <w:trPr>
          <w:trHeight w:val="600"/>
        </w:trPr>
        <w:tc>
          <w:tcPr>
            <w:tcW w:w="41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558" w:type="dxa"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76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3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4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7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7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3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6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9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</w:tr>
      <w:tr w:rsidR="004148F8" w:rsidRPr="004148F8" w:rsidTr="004148F8">
        <w:trPr>
          <w:trHeight w:val="300"/>
        </w:trPr>
        <w:tc>
          <w:tcPr>
            <w:tcW w:w="31688" w:type="dxa"/>
            <w:gridSpan w:val="12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 xml:space="preserve">Основное мероприятие 5.3. «Финансовое обеспечение выполнения других обязательств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4148F8" w:rsidRPr="004148F8" w:rsidTr="004148F8">
        <w:trPr>
          <w:trHeight w:val="600"/>
        </w:trPr>
        <w:tc>
          <w:tcPr>
            <w:tcW w:w="41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558" w:type="dxa"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76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3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4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7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7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3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6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9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</w:tr>
      <w:tr w:rsidR="004148F8" w:rsidRPr="004148F8" w:rsidTr="004148F8">
        <w:trPr>
          <w:trHeight w:val="300"/>
        </w:trPr>
        <w:tc>
          <w:tcPr>
            <w:tcW w:w="31688" w:type="dxa"/>
            <w:gridSpan w:val="12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 xml:space="preserve">Подпрограмма 6. «Развитие сельской культуры в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Переваленском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сельском поселении»</w:t>
            </w:r>
          </w:p>
        </w:tc>
      </w:tr>
      <w:tr w:rsidR="004148F8" w:rsidRPr="004148F8" w:rsidTr="004148F8">
        <w:trPr>
          <w:trHeight w:val="300"/>
        </w:trPr>
        <w:tc>
          <w:tcPr>
            <w:tcW w:w="31688" w:type="dxa"/>
            <w:gridSpan w:val="12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>Основное мероприятие 6.1. «Финансовое обеспечение исполнения расходных обязательств в области культуры»</w:t>
            </w:r>
          </w:p>
        </w:tc>
      </w:tr>
      <w:tr w:rsidR="004148F8" w:rsidRPr="004148F8" w:rsidTr="004148F8">
        <w:trPr>
          <w:trHeight w:val="600"/>
        </w:trPr>
        <w:tc>
          <w:tcPr>
            <w:tcW w:w="418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558" w:type="dxa"/>
            <w:hideMark/>
          </w:tcPr>
          <w:p w:rsidR="004148F8" w:rsidRPr="004148F8" w:rsidRDefault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76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3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4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7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7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8" w:type="dxa"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3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6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89" w:type="dxa"/>
            <w:noWrap/>
            <w:hideMark/>
          </w:tcPr>
          <w:p w:rsidR="004148F8" w:rsidRPr="004148F8" w:rsidRDefault="004148F8" w:rsidP="004148F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100</w:t>
            </w:r>
          </w:p>
        </w:tc>
      </w:tr>
    </w:tbl>
    <w:p w:rsidR="004148F8" w:rsidRDefault="004148F8"/>
    <w:tbl>
      <w:tblPr>
        <w:tblStyle w:val="a7"/>
        <w:tblW w:w="16221" w:type="dxa"/>
        <w:tblLook w:val="04A0" w:firstRow="1" w:lastRow="0" w:firstColumn="1" w:lastColumn="0" w:noHBand="0" w:noVBand="1"/>
      </w:tblPr>
      <w:tblGrid>
        <w:gridCol w:w="534"/>
        <w:gridCol w:w="4132"/>
        <w:gridCol w:w="142"/>
        <w:gridCol w:w="710"/>
        <w:gridCol w:w="75"/>
        <w:gridCol w:w="498"/>
        <w:gridCol w:w="1567"/>
        <w:gridCol w:w="1261"/>
        <w:gridCol w:w="4186"/>
        <w:gridCol w:w="3116"/>
      </w:tblGrid>
      <w:tr w:rsidR="002167C8" w:rsidRPr="004148F8" w:rsidTr="004148F8">
        <w:trPr>
          <w:trHeight w:val="38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167C8" w:rsidRPr="004148F8" w:rsidRDefault="002167C8" w:rsidP="002167C8">
            <w:pPr>
              <w:jc w:val="right"/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Приложение 5</w:t>
            </w:r>
          </w:p>
        </w:tc>
      </w:tr>
      <w:tr w:rsidR="002167C8" w:rsidRPr="004148F8" w:rsidTr="004148F8">
        <w:trPr>
          <w:trHeight w:val="207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67C8" w:rsidRPr="004148F8" w:rsidRDefault="002167C8" w:rsidP="004708A7">
            <w:pPr>
              <w:jc w:val="right"/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к постановлению № </w:t>
            </w:r>
            <w:r w:rsidR="004708A7">
              <w:rPr>
                <w:rFonts w:ascii="Times New Roman" w:hAnsi="Times New Roman" w:cs="Times New Roman"/>
              </w:rPr>
              <w:t>71</w:t>
            </w:r>
            <w:r w:rsidRPr="004148F8">
              <w:rPr>
                <w:rFonts w:ascii="Times New Roman" w:hAnsi="Times New Roman" w:cs="Times New Roman"/>
              </w:rPr>
              <w:t xml:space="preserve"> от 2</w:t>
            </w:r>
            <w:r w:rsidR="004708A7">
              <w:rPr>
                <w:rFonts w:ascii="Times New Roman" w:hAnsi="Times New Roman" w:cs="Times New Roman"/>
              </w:rPr>
              <w:t>6.12.2023</w:t>
            </w:r>
            <w:bookmarkStart w:id="0" w:name="_GoBack"/>
            <w:bookmarkEnd w:id="0"/>
            <w:r w:rsidRPr="004148F8">
              <w:rPr>
                <w:rFonts w:ascii="Times New Roman" w:hAnsi="Times New Roman" w:cs="Times New Roman"/>
              </w:rPr>
              <w:t>г.</w:t>
            </w:r>
          </w:p>
        </w:tc>
      </w:tr>
      <w:tr w:rsidR="002167C8" w:rsidRPr="004148F8" w:rsidTr="004148F8">
        <w:trPr>
          <w:trHeight w:val="1030"/>
        </w:trPr>
        <w:tc>
          <w:tcPr>
            <w:tcW w:w="16221" w:type="dxa"/>
            <w:gridSpan w:val="10"/>
            <w:tcBorders>
              <w:top w:val="single" w:sz="4" w:space="0" w:color="auto"/>
            </w:tcBorders>
            <w:hideMark/>
          </w:tcPr>
          <w:p w:rsidR="002167C8" w:rsidRPr="004148F8" w:rsidRDefault="002167C8" w:rsidP="002167C8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>Методики</w:t>
            </w:r>
            <w:r w:rsidRPr="004148F8">
              <w:rPr>
                <w:rFonts w:ascii="Times New Roman" w:hAnsi="Times New Roman" w:cs="Times New Roman"/>
                <w:b/>
                <w:bCs/>
              </w:rPr>
              <w:br/>
              <w:t>расчета показателей (индикаторов)</w:t>
            </w:r>
            <w:r w:rsidRPr="004148F8">
              <w:rPr>
                <w:rFonts w:ascii="Times New Roman" w:hAnsi="Times New Roman" w:cs="Times New Roman"/>
                <w:b/>
                <w:bCs/>
              </w:rPr>
              <w:br/>
              <w:t xml:space="preserve">муниципальной программы  "Организация деятельности администрации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сельского поселения Подгоренского муниципального района Воронежской области"</w:t>
            </w:r>
          </w:p>
        </w:tc>
      </w:tr>
      <w:tr w:rsidR="002167C8" w:rsidRPr="004148F8" w:rsidTr="002167C8">
        <w:trPr>
          <w:trHeight w:val="584"/>
        </w:trPr>
        <w:tc>
          <w:tcPr>
            <w:tcW w:w="534" w:type="dxa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148F8">
              <w:rPr>
                <w:rFonts w:ascii="Times New Roman" w:hAnsi="Times New Roman" w:cs="Times New Roman"/>
              </w:rPr>
              <w:t>п</w:t>
            </w:r>
            <w:proofErr w:type="gramEnd"/>
            <w:r w:rsidRPr="004148F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124" w:type="dxa"/>
            <w:gridSpan w:val="6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61" w:type="dxa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4186" w:type="dxa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3116" w:type="dxa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Орган, ответственный за расчёт и достоверность показателя (индикатора)</w:t>
            </w:r>
          </w:p>
        </w:tc>
      </w:tr>
      <w:tr w:rsidR="002167C8" w:rsidRPr="004148F8" w:rsidTr="002167C8">
        <w:trPr>
          <w:trHeight w:val="207"/>
        </w:trPr>
        <w:tc>
          <w:tcPr>
            <w:tcW w:w="16221" w:type="dxa"/>
            <w:gridSpan w:val="10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сельского поселения Подгоренского муниципального района Воронежской области" </w:t>
            </w:r>
          </w:p>
        </w:tc>
      </w:tr>
      <w:tr w:rsidR="002167C8" w:rsidRPr="004148F8" w:rsidTr="002167C8">
        <w:trPr>
          <w:trHeight w:val="3083"/>
        </w:trPr>
        <w:tc>
          <w:tcPr>
            <w:tcW w:w="534" w:type="dxa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4" w:type="dxa"/>
            <w:gridSpan w:val="3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Доля дефицита местного бюджета без учета финансовой помощи, </w:t>
            </w:r>
            <w:proofErr w:type="gramStart"/>
            <w:r w:rsidRPr="004148F8">
              <w:rPr>
                <w:rFonts w:ascii="Times New Roman" w:hAnsi="Times New Roman" w:cs="Times New Roman"/>
              </w:rPr>
              <w:t>в</w:t>
            </w:r>
            <w:proofErr w:type="gramEnd"/>
            <w:r w:rsidRPr="004148F8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4148F8">
              <w:rPr>
                <w:rFonts w:ascii="Times New Roman" w:hAnsi="Times New Roman" w:cs="Times New Roman"/>
              </w:rPr>
              <w:t>от</w:t>
            </w:r>
            <w:proofErr w:type="gramEnd"/>
            <w:r w:rsidRPr="004148F8">
              <w:rPr>
                <w:rFonts w:ascii="Times New Roman" w:hAnsi="Times New Roman" w:cs="Times New Roman"/>
              </w:rPr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573" w:type="dxa"/>
            <w:gridSpan w:val="2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14" w:type="dxa"/>
            <w:gridSpan w:val="3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D =     </w:t>
            </w:r>
            <w:r w:rsidRPr="004148F8">
              <w:rPr>
                <w:rFonts w:ascii="Times New Roman" w:hAnsi="Times New Roman" w:cs="Times New Roman"/>
              </w:rPr>
              <w:br/>
              <w:t>где</w:t>
            </w:r>
            <w:r w:rsidRPr="004148F8">
              <w:rPr>
                <w:rFonts w:ascii="Times New Roman" w:hAnsi="Times New Roman" w:cs="Times New Roman"/>
              </w:rPr>
              <w:br/>
      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      </w:r>
            <w:r w:rsidRPr="004148F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Дн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– налоговые и неналоговые доходы поселения, тыс. рублей;</w:t>
            </w:r>
            <w:r w:rsidRPr="004148F8">
              <w:rPr>
                <w:rFonts w:ascii="Times New Roman" w:hAnsi="Times New Roman" w:cs="Times New Roman"/>
              </w:rPr>
              <w:br/>
              <w:t>Д – общий объем доходов, тыс. рублей;</w:t>
            </w:r>
            <w:r w:rsidRPr="004148F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148F8">
              <w:rPr>
                <w:rFonts w:ascii="Times New Roman" w:hAnsi="Times New Roman" w:cs="Times New Roman"/>
              </w:rPr>
              <w:t>Св</w:t>
            </w:r>
            <w:proofErr w:type="spellEnd"/>
            <w:proofErr w:type="gramEnd"/>
            <w:r w:rsidRPr="004148F8">
              <w:rPr>
                <w:rFonts w:ascii="Times New Roman" w:hAnsi="Times New Roman" w:cs="Times New Roman"/>
              </w:rPr>
              <w:t xml:space="preserve"> – общий объем субвенций бюджету поселения, тыс. рублей;</w:t>
            </w:r>
            <w:r w:rsidRPr="004148F8">
              <w:rPr>
                <w:rFonts w:ascii="Times New Roman" w:hAnsi="Times New Roman" w:cs="Times New Roman"/>
              </w:rPr>
              <w:br/>
            </w:r>
            <w:proofErr w:type="spellStart"/>
            <w:r w:rsidRPr="004148F8">
              <w:rPr>
                <w:rFonts w:ascii="Times New Roman" w:hAnsi="Times New Roman" w:cs="Times New Roman"/>
              </w:rPr>
              <w:t>Сс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– общий объем субсидий бюджету поселения, тыс. рублей;</w:t>
            </w:r>
            <w:r w:rsidRPr="004148F8">
              <w:rPr>
                <w:rFonts w:ascii="Times New Roman" w:hAnsi="Times New Roman" w:cs="Times New Roman"/>
              </w:rPr>
              <w:br/>
              <w:t>И – общий объем иных межбюджетных трансфертов бюджету поселения, имеющих целевой характер, тыс. рублей;</w:t>
            </w:r>
            <w:r w:rsidRPr="004148F8">
              <w:rPr>
                <w:rFonts w:ascii="Times New Roman" w:hAnsi="Times New Roman" w:cs="Times New Roman"/>
              </w:rPr>
              <w:br/>
            </w:r>
            <w:proofErr w:type="spellStart"/>
            <w:r w:rsidRPr="004148F8">
              <w:rPr>
                <w:rFonts w:ascii="Times New Roman" w:hAnsi="Times New Roman" w:cs="Times New Roman"/>
              </w:rPr>
              <w:t>Спг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рублей; </w:t>
            </w:r>
            <w:r w:rsidRPr="004148F8">
              <w:rPr>
                <w:rFonts w:ascii="Times New Roman" w:hAnsi="Times New Roman" w:cs="Times New Roman"/>
              </w:rPr>
              <w:br/>
            </w:r>
            <w:proofErr w:type="spellStart"/>
            <w:r w:rsidRPr="004148F8">
              <w:rPr>
                <w:rFonts w:ascii="Times New Roman" w:hAnsi="Times New Roman" w:cs="Times New Roman"/>
              </w:rPr>
              <w:t>Дп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– доходы, полученные в виде прочих безвозмездных поступлений, тыс. рублей.</w:t>
            </w:r>
          </w:p>
        </w:tc>
        <w:tc>
          <w:tcPr>
            <w:tcW w:w="3116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4148F8" w:rsidTr="002167C8">
        <w:trPr>
          <w:trHeight w:val="1408"/>
        </w:trPr>
        <w:tc>
          <w:tcPr>
            <w:tcW w:w="534" w:type="dxa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4" w:type="dxa"/>
            <w:gridSpan w:val="3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573" w:type="dxa"/>
            <w:gridSpan w:val="2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14" w:type="dxa"/>
            <w:gridSpan w:val="3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148F8">
              <w:rPr>
                <w:rFonts w:ascii="Times New Roman" w:hAnsi="Times New Roman" w:cs="Times New Roman"/>
              </w:rPr>
              <w:t>Тр</w:t>
            </w:r>
            <w:proofErr w:type="spellEnd"/>
            <w:proofErr w:type="gramEnd"/>
            <w:r w:rsidRPr="004148F8">
              <w:rPr>
                <w:rFonts w:ascii="Times New Roman" w:hAnsi="Times New Roman" w:cs="Times New Roman"/>
              </w:rPr>
              <w:t>=((Поп/</w:t>
            </w:r>
            <w:proofErr w:type="spellStart"/>
            <w:r w:rsidRPr="004148F8">
              <w:rPr>
                <w:rFonts w:ascii="Times New Roman" w:hAnsi="Times New Roman" w:cs="Times New Roman"/>
              </w:rPr>
              <w:t>Пбп</w:t>
            </w:r>
            <w:proofErr w:type="spellEnd"/>
            <w:r w:rsidRPr="004148F8">
              <w:rPr>
                <w:rFonts w:ascii="Times New Roman" w:hAnsi="Times New Roman" w:cs="Times New Roman"/>
              </w:rPr>
              <w:t>)-1)*100%</w:t>
            </w:r>
            <w:r w:rsidRPr="004148F8">
              <w:rPr>
                <w:rFonts w:ascii="Times New Roman" w:hAnsi="Times New Roman" w:cs="Times New Roman"/>
              </w:rPr>
              <w:br/>
            </w:r>
            <w:r w:rsidRPr="004148F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4148F8">
              <w:rPr>
                <w:rFonts w:ascii="Times New Roman" w:hAnsi="Times New Roman" w:cs="Times New Roman"/>
              </w:rPr>
              <w:t>Тр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– темп роста,</w:t>
            </w:r>
            <w:r w:rsidRPr="004148F8">
              <w:rPr>
                <w:rFonts w:ascii="Times New Roman" w:hAnsi="Times New Roman" w:cs="Times New Roman"/>
              </w:rPr>
              <w:br/>
              <w:t>Поп – показатель отчетного периода,</w:t>
            </w:r>
            <w:r w:rsidRPr="004148F8">
              <w:rPr>
                <w:rFonts w:ascii="Times New Roman" w:hAnsi="Times New Roman" w:cs="Times New Roman"/>
              </w:rPr>
              <w:br/>
            </w:r>
            <w:r w:rsidRPr="004148F8">
              <w:rPr>
                <w:rFonts w:ascii="Times New Roman" w:hAnsi="Times New Roman" w:cs="Times New Roman"/>
              </w:rPr>
              <w:br/>
            </w:r>
            <w:proofErr w:type="spellStart"/>
            <w:r w:rsidRPr="004148F8">
              <w:rPr>
                <w:rFonts w:ascii="Times New Roman" w:hAnsi="Times New Roman" w:cs="Times New Roman"/>
              </w:rPr>
              <w:t>Ппп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– показатель предыдущего периода.</w:t>
            </w:r>
          </w:p>
        </w:tc>
        <w:tc>
          <w:tcPr>
            <w:tcW w:w="3116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4148F8" w:rsidTr="002167C8">
        <w:trPr>
          <w:trHeight w:val="207"/>
        </w:trPr>
        <w:tc>
          <w:tcPr>
            <w:tcW w:w="16221" w:type="dxa"/>
            <w:gridSpan w:val="10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 xml:space="preserve">Подпрограмма 1. "Создание условий для обеспечения качественными услугами ЖКХ населения в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Переваленском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сельском поселении"</w:t>
            </w:r>
          </w:p>
        </w:tc>
      </w:tr>
      <w:tr w:rsidR="002167C8" w:rsidRPr="004148F8" w:rsidTr="002167C8">
        <w:trPr>
          <w:trHeight w:val="217"/>
        </w:trPr>
        <w:tc>
          <w:tcPr>
            <w:tcW w:w="16221" w:type="dxa"/>
            <w:gridSpan w:val="10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>Основное мероприятие 1.1."Организация уличного освещения в поселении"</w:t>
            </w:r>
          </w:p>
        </w:tc>
      </w:tr>
      <w:tr w:rsidR="002167C8" w:rsidRPr="004148F8" w:rsidTr="002167C8">
        <w:trPr>
          <w:trHeight w:val="2571"/>
        </w:trPr>
        <w:tc>
          <w:tcPr>
            <w:tcW w:w="534" w:type="dxa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984" w:type="dxa"/>
            <w:gridSpan w:val="3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Доля протяженности освещенных частей улиц, проездов, к их общей протяженности на конец отчетного года</w:t>
            </w:r>
          </w:p>
        </w:tc>
        <w:tc>
          <w:tcPr>
            <w:tcW w:w="573" w:type="dxa"/>
            <w:gridSpan w:val="2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14" w:type="dxa"/>
            <w:gridSpan w:val="3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br/>
              <w:t>Расчет показателя:</w:t>
            </w:r>
            <w:r w:rsidRPr="004148F8">
              <w:rPr>
                <w:rFonts w:ascii="Times New Roman" w:hAnsi="Times New Roman" w:cs="Times New Roman"/>
              </w:rPr>
              <w:br/>
              <w:t xml:space="preserve">           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Поч</w:t>
            </w:r>
            <w:proofErr w:type="spellEnd"/>
            <w:r w:rsidRPr="004148F8">
              <w:rPr>
                <w:rFonts w:ascii="Times New Roman" w:hAnsi="Times New Roman" w:cs="Times New Roman"/>
              </w:rPr>
              <w:br/>
            </w:r>
            <w:proofErr w:type="spellStart"/>
            <w:r w:rsidRPr="004148F8">
              <w:rPr>
                <w:rFonts w:ascii="Times New Roman" w:hAnsi="Times New Roman" w:cs="Times New Roman"/>
              </w:rPr>
              <w:t>Дп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= --------- х 100,</w:t>
            </w:r>
            <w:r w:rsidRPr="004148F8">
              <w:rPr>
                <w:rFonts w:ascii="Times New Roman" w:hAnsi="Times New Roman" w:cs="Times New Roman"/>
              </w:rPr>
              <w:br/>
              <w:t xml:space="preserve">           Оп</w:t>
            </w:r>
            <w:r w:rsidRPr="004148F8">
              <w:rPr>
                <w:rFonts w:ascii="Times New Roman" w:hAnsi="Times New Roman" w:cs="Times New Roman"/>
              </w:rPr>
              <w:br/>
              <w:t xml:space="preserve">где: </w:t>
            </w:r>
            <w:r w:rsidRPr="004148F8">
              <w:rPr>
                <w:rFonts w:ascii="Times New Roman" w:hAnsi="Times New Roman" w:cs="Times New Roman"/>
              </w:rPr>
              <w:br/>
            </w:r>
            <w:proofErr w:type="spellStart"/>
            <w:r w:rsidRPr="004148F8">
              <w:rPr>
                <w:rFonts w:ascii="Times New Roman" w:hAnsi="Times New Roman" w:cs="Times New Roman"/>
              </w:rPr>
              <w:t>Дп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– доля протяжённости освещённых частей улиц, проездов, набережных в их общей протяженности на конец отчетного года;</w:t>
            </w:r>
            <w:r w:rsidRPr="004148F8">
              <w:rPr>
                <w:rFonts w:ascii="Times New Roman" w:hAnsi="Times New Roman" w:cs="Times New Roman"/>
              </w:rPr>
              <w:br/>
            </w:r>
            <w:proofErr w:type="spellStart"/>
            <w:r w:rsidRPr="004148F8">
              <w:rPr>
                <w:rFonts w:ascii="Times New Roman" w:hAnsi="Times New Roman" w:cs="Times New Roman"/>
              </w:rPr>
              <w:t>Поч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– протяжённость освещённых частей улиц, проездов, набережных в границах населенных пунктов;</w:t>
            </w:r>
            <w:r w:rsidRPr="004148F8">
              <w:rPr>
                <w:rFonts w:ascii="Times New Roman" w:hAnsi="Times New Roman" w:cs="Times New Roman"/>
              </w:rPr>
              <w:br/>
              <w:t>Оп – общая протяжённость улиц, проездов, набережных в границах населенных пунктов.</w:t>
            </w:r>
            <w:r w:rsidRPr="004148F8">
              <w:rPr>
                <w:rFonts w:ascii="Times New Roman" w:hAnsi="Times New Roman" w:cs="Times New Roman"/>
              </w:rPr>
              <w:br/>
              <w:t>Необходимо рассчитывать протяженность освещенных частей улиц, проездов, набережных исходя из необходимости размещения светильников уличного освещения на расстоянии 80 метров друг от друга.</w:t>
            </w:r>
          </w:p>
        </w:tc>
        <w:tc>
          <w:tcPr>
            <w:tcW w:w="3116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4148F8" w:rsidTr="002167C8">
        <w:trPr>
          <w:trHeight w:val="2571"/>
        </w:trPr>
        <w:tc>
          <w:tcPr>
            <w:tcW w:w="534" w:type="dxa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84" w:type="dxa"/>
            <w:gridSpan w:val="3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573" w:type="dxa"/>
            <w:gridSpan w:val="2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14" w:type="dxa"/>
            <w:gridSpan w:val="3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4148F8">
              <w:rPr>
                <w:rFonts w:ascii="Times New Roman" w:hAnsi="Times New Roman" w:cs="Times New Roman"/>
              </w:rPr>
              <w:br/>
            </w:r>
            <w:proofErr w:type="spellStart"/>
            <w:r w:rsidRPr="004148F8">
              <w:rPr>
                <w:rFonts w:ascii="Times New Roman" w:hAnsi="Times New Roman" w:cs="Times New Roman"/>
              </w:rPr>
              <w:t>ССуз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Зф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Зп</w:t>
            </w:r>
            <w:proofErr w:type="spellEnd"/>
            <w:r w:rsidRPr="004148F8">
              <w:rPr>
                <w:rFonts w:ascii="Times New Roman" w:hAnsi="Times New Roman" w:cs="Times New Roman"/>
              </w:rPr>
              <w:t>, где:</w:t>
            </w:r>
            <w:r w:rsidRPr="004148F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148F8">
              <w:rPr>
                <w:rFonts w:ascii="Times New Roman" w:hAnsi="Times New Roman" w:cs="Times New Roman"/>
              </w:rPr>
              <w:t>ССуз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- степень соответствия запланированному уровню расходов;</w:t>
            </w:r>
            <w:r w:rsidRPr="004148F8">
              <w:rPr>
                <w:rFonts w:ascii="Times New Roman" w:hAnsi="Times New Roman" w:cs="Times New Roman"/>
              </w:rPr>
              <w:br/>
            </w:r>
            <w:proofErr w:type="spellStart"/>
            <w:r w:rsidRPr="004148F8">
              <w:rPr>
                <w:rFonts w:ascii="Times New Roman" w:hAnsi="Times New Roman" w:cs="Times New Roman"/>
              </w:rPr>
              <w:t>Зф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- фактические расходы на реализацию подпрограммы (ведомственной целевой программы, основного мероприятия) в отчетном году;</w:t>
            </w:r>
            <w:r w:rsidRPr="004148F8">
              <w:rPr>
                <w:rFonts w:ascii="Times New Roman" w:hAnsi="Times New Roman" w:cs="Times New Roman"/>
              </w:rPr>
              <w:br/>
            </w:r>
            <w:proofErr w:type="spellStart"/>
            <w:r w:rsidRPr="004148F8">
              <w:rPr>
                <w:rFonts w:ascii="Times New Roman" w:hAnsi="Times New Roman" w:cs="Times New Roman"/>
              </w:rPr>
              <w:t>Зп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- объемы бюджетных ассигнований, предусмотренные на реализацию соответствующей подпрограммы </w:t>
            </w:r>
            <w:r w:rsidRPr="004148F8">
              <w:rPr>
                <w:rFonts w:ascii="Times New Roman" w:hAnsi="Times New Roman" w:cs="Times New Roman"/>
              </w:rPr>
              <w:br/>
              <w:t xml:space="preserve"> - предусмотренные муниципальной программой в редакции, действующей по состоянию на 31 декабря отчетного года, расходы на реализацию подпрограммы в отчетном году;</w:t>
            </w:r>
            <w:r w:rsidRPr="004148F8">
              <w:rPr>
                <w:rFonts w:ascii="Times New Roman" w:hAnsi="Times New Roman" w:cs="Times New Roman"/>
              </w:rPr>
              <w:br/>
              <w:t xml:space="preserve"> - фактически произведенные кассовые расходы на реализацию подпрограммы в отчетном году.</w:t>
            </w:r>
            <w:proofErr w:type="gramEnd"/>
          </w:p>
        </w:tc>
        <w:tc>
          <w:tcPr>
            <w:tcW w:w="3116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4148F8" w:rsidTr="002167C8">
        <w:trPr>
          <w:trHeight w:val="286"/>
        </w:trPr>
        <w:tc>
          <w:tcPr>
            <w:tcW w:w="16221" w:type="dxa"/>
            <w:gridSpan w:val="10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>Основное мероприятие 1.4. "Организация  и содержание мест захоронения"</w:t>
            </w:r>
          </w:p>
        </w:tc>
      </w:tr>
      <w:tr w:rsidR="002167C8" w:rsidRPr="004148F8" w:rsidTr="002167C8">
        <w:trPr>
          <w:trHeight w:val="4273"/>
        </w:trPr>
        <w:tc>
          <w:tcPr>
            <w:tcW w:w="534" w:type="dxa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132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Организация ритуальных услуг и содержание мест захоронения</w:t>
            </w:r>
          </w:p>
        </w:tc>
        <w:tc>
          <w:tcPr>
            <w:tcW w:w="927" w:type="dxa"/>
            <w:gridSpan w:val="3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512" w:type="dxa"/>
            <w:gridSpan w:val="4"/>
            <w:hideMark/>
          </w:tcPr>
          <w:p w:rsidR="000E26C2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Стоимость   работ  (услуг)  по  организации  ритуальных  услуг  и</w:t>
            </w:r>
            <w:r w:rsidRPr="004148F8">
              <w:rPr>
                <w:rFonts w:ascii="Times New Roman" w:hAnsi="Times New Roman" w:cs="Times New Roman"/>
              </w:rPr>
              <w:br/>
              <w:t>содержанию  мест  захоронения  (С</w:t>
            </w:r>
            <w:proofErr w:type="gramStart"/>
            <w:r w:rsidRPr="004148F8">
              <w:rPr>
                <w:rFonts w:ascii="Times New Roman" w:hAnsi="Times New Roman" w:cs="Times New Roman"/>
              </w:rPr>
              <w:t xml:space="preserve">  )</w:t>
            </w:r>
            <w:proofErr w:type="gramEnd"/>
            <w:r w:rsidRPr="004148F8">
              <w:rPr>
                <w:rFonts w:ascii="Times New Roman" w:hAnsi="Times New Roman" w:cs="Times New Roman"/>
              </w:rPr>
              <w:t xml:space="preserve"> определяется как сумма стоимостей</w:t>
            </w:r>
            <w:r w:rsidRPr="004148F8">
              <w:rPr>
                <w:rFonts w:ascii="Times New Roman" w:hAnsi="Times New Roman" w:cs="Times New Roman"/>
              </w:rPr>
              <w:br/>
              <w:t>каждого  вида  работ  (услуг),  осуществляемых  в течение календарного</w:t>
            </w:r>
            <w:r w:rsidRPr="004148F8">
              <w:rPr>
                <w:rFonts w:ascii="Times New Roman" w:hAnsi="Times New Roman" w:cs="Times New Roman"/>
              </w:rPr>
              <w:br/>
              <w:t>года, и рас</w:t>
            </w:r>
            <w:r w:rsidR="000E26C2" w:rsidRPr="004148F8">
              <w:rPr>
                <w:rFonts w:ascii="Times New Roman" w:hAnsi="Times New Roman" w:cs="Times New Roman"/>
              </w:rPr>
              <w:t>считывается по формуле:</w:t>
            </w:r>
          </w:p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              С   = </w:t>
            </w:r>
            <w:proofErr w:type="gramStart"/>
            <w:r w:rsidRPr="004148F8">
              <w:rPr>
                <w:rFonts w:ascii="Times New Roman" w:hAnsi="Times New Roman" w:cs="Times New Roman"/>
              </w:rPr>
              <w:t>С</w:t>
            </w:r>
            <w:proofErr w:type="gramEnd"/>
            <w:r w:rsidRPr="004148F8">
              <w:rPr>
                <w:rFonts w:ascii="Times New Roman" w:hAnsi="Times New Roman" w:cs="Times New Roman"/>
              </w:rPr>
              <w:t xml:space="preserve">   + С     + С   , где:</w:t>
            </w:r>
            <w:r w:rsidRPr="004148F8">
              <w:rPr>
                <w:rFonts w:ascii="Times New Roman" w:hAnsi="Times New Roman" w:cs="Times New Roman"/>
              </w:rPr>
              <w:br/>
              <w:t xml:space="preserve">                     ср    об    пер.    </w:t>
            </w:r>
            <w:proofErr w:type="spellStart"/>
            <w:r w:rsidRPr="004148F8">
              <w:rPr>
                <w:rFonts w:ascii="Times New Roman" w:hAnsi="Times New Roman" w:cs="Times New Roman"/>
              </w:rPr>
              <w:t>эв</w:t>
            </w:r>
            <w:proofErr w:type="spellEnd"/>
            <w:r w:rsidRPr="004148F8">
              <w:rPr>
                <w:rFonts w:ascii="Times New Roman" w:hAnsi="Times New Roman" w:cs="Times New Roman"/>
              </w:rPr>
              <w:t>.</w:t>
            </w:r>
            <w:r w:rsidRPr="004148F8">
              <w:rPr>
                <w:rFonts w:ascii="Times New Roman" w:hAnsi="Times New Roman" w:cs="Times New Roman"/>
              </w:rPr>
              <w:br/>
              <w:t xml:space="preserve"> </w:t>
            </w:r>
            <w:r w:rsidRPr="004148F8">
              <w:rPr>
                <w:rFonts w:ascii="Times New Roman" w:hAnsi="Times New Roman" w:cs="Times New Roman"/>
              </w:rPr>
              <w:br/>
              <w:t xml:space="preserve">     </w:t>
            </w:r>
            <w:proofErr w:type="gramStart"/>
            <w:r w:rsidRPr="004148F8">
              <w:rPr>
                <w:rFonts w:ascii="Times New Roman" w:hAnsi="Times New Roman" w:cs="Times New Roman"/>
              </w:rPr>
              <w:t>С</w:t>
            </w:r>
            <w:proofErr w:type="gramEnd"/>
            <w:r w:rsidRPr="004148F8">
              <w:rPr>
                <w:rFonts w:ascii="Times New Roman" w:hAnsi="Times New Roman" w:cs="Times New Roman"/>
              </w:rPr>
              <w:t xml:space="preserve">     -   стоимость   работ   по   содержанию  Объектов,  которая</w:t>
            </w:r>
            <w:r w:rsidRPr="004148F8">
              <w:rPr>
                <w:rFonts w:ascii="Times New Roman" w:hAnsi="Times New Roman" w:cs="Times New Roman"/>
              </w:rPr>
              <w:br/>
              <w:t xml:space="preserve">      об</w:t>
            </w:r>
            <w:r w:rsidRPr="004148F8">
              <w:rPr>
                <w:rFonts w:ascii="Times New Roman" w:hAnsi="Times New Roman" w:cs="Times New Roman"/>
              </w:rPr>
              <w:br/>
              <w:t>определяется по формуле:</w:t>
            </w:r>
            <w:r w:rsidRPr="004148F8">
              <w:rPr>
                <w:rFonts w:ascii="Times New Roman" w:hAnsi="Times New Roman" w:cs="Times New Roman"/>
              </w:rPr>
              <w:br/>
              <w:t xml:space="preserve"> </w:t>
            </w:r>
            <w:r w:rsidRPr="004148F8">
              <w:rPr>
                <w:rFonts w:ascii="Times New Roman" w:hAnsi="Times New Roman" w:cs="Times New Roman"/>
              </w:rPr>
              <w:br/>
              <w:t xml:space="preserve">           С   = (С     + С     + С    + С   + С   ), где:</w:t>
            </w:r>
            <w:r w:rsidRPr="004148F8">
              <w:rPr>
                <w:rFonts w:ascii="Times New Roman" w:hAnsi="Times New Roman" w:cs="Times New Roman"/>
              </w:rPr>
              <w:br/>
              <w:t xml:space="preserve">            об    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зсод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лсод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   рем   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нр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   пик</w:t>
            </w:r>
            <w:proofErr w:type="gramStart"/>
            <w:r w:rsidRPr="004148F8">
              <w:rPr>
                <w:rFonts w:ascii="Times New Roman" w:hAnsi="Times New Roman" w:cs="Times New Roman"/>
              </w:rPr>
              <w:br/>
              <w:t xml:space="preserve"> </w:t>
            </w:r>
            <w:r w:rsidRPr="004148F8">
              <w:rPr>
                <w:rFonts w:ascii="Times New Roman" w:hAnsi="Times New Roman" w:cs="Times New Roman"/>
              </w:rPr>
              <w:br/>
              <w:t xml:space="preserve">     С</w:t>
            </w:r>
            <w:proofErr w:type="gramEnd"/>
            <w:r w:rsidRPr="004148F8">
              <w:rPr>
                <w:rFonts w:ascii="Times New Roman" w:hAnsi="Times New Roman" w:cs="Times New Roman"/>
              </w:rPr>
              <w:t xml:space="preserve">      -  стоимость работ по содержанию Объектов в зимний период,</w:t>
            </w:r>
            <w:r w:rsidRPr="004148F8">
              <w:rPr>
                <w:rFonts w:ascii="Times New Roman" w:hAnsi="Times New Roman" w:cs="Times New Roman"/>
              </w:rPr>
              <w:br/>
              <w:t xml:space="preserve">     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зсод</w:t>
            </w:r>
            <w:proofErr w:type="spellEnd"/>
            <w:r w:rsidRPr="004148F8">
              <w:rPr>
                <w:rFonts w:ascii="Times New Roman" w:hAnsi="Times New Roman" w:cs="Times New Roman"/>
              </w:rPr>
              <w:br/>
              <w:t>руб., которая определяется по формуле:</w:t>
            </w:r>
            <w:r w:rsidRPr="004148F8">
              <w:rPr>
                <w:rFonts w:ascii="Times New Roman" w:hAnsi="Times New Roman" w:cs="Times New Roman"/>
              </w:rPr>
              <w:br/>
              <w:t xml:space="preserve"> </w:t>
            </w:r>
            <w:r w:rsidRPr="004148F8">
              <w:rPr>
                <w:rFonts w:ascii="Times New Roman" w:hAnsi="Times New Roman" w:cs="Times New Roman"/>
              </w:rPr>
              <w:br/>
              <w:t xml:space="preserve">                      С     = SUM(</w:t>
            </w:r>
            <w:proofErr w:type="gramStart"/>
            <w:r w:rsidRPr="004148F8">
              <w:rPr>
                <w:rFonts w:ascii="Times New Roman" w:hAnsi="Times New Roman" w:cs="Times New Roman"/>
              </w:rPr>
              <w:t>П</w:t>
            </w:r>
            <w:proofErr w:type="gramEnd"/>
            <w:r w:rsidRPr="004148F8">
              <w:rPr>
                <w:rFonts w:ascii="Times New Roman" w:hAnsi="Times New Roman" w:cs="Times New Roman"/>
              </w:rPr>
              <w:t xml:space="preserve">   x С  ), где:</w:t>
            </w:r>
            <w:r w:rsidRPr="004148F8">
              <w:rPr>
                <w:rFonts w:ascii="Times New Roman" w:hAnsi="Times New Roman" w:cs="Times New Roman"/>
              </w:rPr>
              <w:br/>
              <w:t xml:space="preserve">                      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зсод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4148F8">
              <w:rPr>
                <w:rFonts w:ascii="Times New Roman" w:hAnsi="Times New Roman" w:cs="Times New Roman"/>
              </w:rPr>
              <w:t>iз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4148F8">
              <w:rPr>
                <w:rFonts w:ascii="Times New Roman" w:hAnsi="Times New Roman" w:cs="Times New Roman"/>
              </w:rPr>
              <w:t>iз</w:t>
            </w:r>
            <w:proofErr w:type="spellEnd"/>
            <w:r w:rsidRPr="004148F8">
              <w:rPr>
                <w:rFonts w:ascii="Times New Roman" w:hAnsi="Times New Roman" w:cs="Times New Roman"/>
              </w:rPr>
              <w:br/>
              <w:t xml:space="preserve"> </w:t>
            </w:r>
            <w:r w:rsidRPr="004148F8">
              <w:rPr>
                <w:rFonts w:ascii="Times New Roman" w:hAnsi="Times New Roman" w:cs="Times New Roman"/>
              </w:rPr>
              <w:br/>
              <w:t xml:space="preserve">     П     -  количество  единицы  измерения  каждого  вида  работ  по</w:t>
            </w:r>
            <w:r w:rsidRPr="004148F8">
              <w:rPr>
                <w:rFonts w:ascii="Times New Roman" w:hAnsi="Times New Roman" w:cs="Times New Roman"/>
              </w:rPr>
              <w:br/>
              <w:t xml:space="preserve">      </w:t>
            </w:r>
            <w:proofErr w:type="spellStart"/>
            <w:r w:rsidRPr="004148F8">
              <w:rPr>
                <w:rFonts w:ascii="Times New Roman" w:hAnsi="Times New Roman" w:cs="Times New Roman"/>
              </w:rPr>
              <w:t>iз</w:t>
            </w:r>
            <w:proofErr w:type="spellEnd"/>
            <w:r w:rsidRPr="004148F8">
              <w:rPr>
                <w:rFonts w:ascii="Times New Roman" w:hAnsi="Times New Roman" w:cs="Times New Roman"/>
              </w:rPr>
              <w:br/>
              <w:t>содержанию  Объекта  в  зимний период по состоянию на 01 июня текущего</w:t>
            </w:r>
            <w:r w:rsidRPr="004148F8">
              <w:rPr>
                <w:rFonts w:ascii="Times New Roman" w:hAnsi="Times New Roman" w:cs="Times New Roman"/>
              </w:rPr>
              <w:br/>
              <w:t>финансового года, кв.м, куб.м, га, шт. и т.п.;</w:t>
            </w:r>
            <w:r w:rsidRPr="004148F8">
              <w:rPr>
                <w:rFonts w:ascii="Times New Roman" w:hAnsi="Times New Roman" w:cs="Times New Roman"/>
              </w:rPr>
              <w:br/>
              <w:t xml:space="preserve">     С    -  стоимость  каждого  вида  работ  по  содержанию Объекта в</w:t>
            </w:r>
            <w:r w:rsidRPr="004148F8">
              <w:rPr>
                <w:rFonts w:ascii="Times New Roman" w:hAnsi="Times New Roman" w:cs="Times New Roman"/>
              </w:rPr>
              <w:br/>
              <w:t xml:space="preserve">      </w:t>
            </w:r>
            <w:proofErr w:type="spellStart"/>
            <w:r w:rsidRPr="004148F8">
              <w:rPr>
                <w:rFonts w:ascii="Times New Roman" w:hAnsi="Times New Roman" w:cs="Times New Roman"/>
              </w:rPr>
              <w:t>iз</w:t>
            </w:r>
            <w:proofErr w:type="spellEnd"/>
            <w:r w:rsidRPr="004148F8">
              <w:rPr>
                <w:rFonts w:ascii="Times New Roman" w:hAnsi="Times New Roman" w:cs="Times New Roman"/>
              </w:rPr>
              <w:br/>
              <w:t>зимний   период   в  расчете  на  соответствующую  единицу  измерения,</w:t>
            </w:r>
            <w:r w:rsidRPr="004148F8">
              <w:rPr>
                <w:rFonts w:ascii="Times New Roman" w:hAnsi="Times New Roman" w:cs="Times New Roman"/>
              </w:rPr>
              <w:br/>
              <w:t>определенная  на  основании  калькуляций  (расчетов),  руб./1000 кв</w:t>
            </w:r>
            <w:proofErr w:type="gramStart"/>
            <w:r w:rsidRPr="004148F8">
              <w:rPr>
                <w:rFonts w:ascii="Times New Roman" w:hAnsi="Times New Roman" w:cs="Times New Roman"/>
              </w:rPr>
              <w:t>.м</w:t>
            </w:r>
            <w:proofErr w:type="gramEnd"/>
            <w:r w:rsidRPr="004148F8">
              <w:rPr>
                <w:rFonts w:ascii="Times New Roman" w:hAnsi="Times New Roman" w:cs="Times New Roman"/>
              </w:rPr>
              <w:t>,</w:t>
            </w:r>
            <w:r w:rsidRPr="004148F8">
              <w:rPr>
                <w:rFonts w:ascii="Times New Roman" w:hAnsi="Times New Roman" w:cs="Times New Roman"/>
              </w:rPr>
              <w:br/>
              <w:t>руб./куб.м, руб./1 га и т.п.;</w:t>
            </w:r>
            <w:r w:rsidRPr="004148F8">
              <w:rPr>
                <w:rFonts w:ascii="Times New Roman" w:hAnsi="Times New Roman" w:cs="Times New Roman"/>
              </w:rPr>
              <w:br/>
              <w:t xml:space="preserve">     С      -  стоимость  содержания Объектов в летний период, которая</w:t>
            </w:r>
            <w:r w:rsidRPr="004148F8">
              <w:rPr>
                <w:rFonts w:ascii="Times New Roman" w:hAnsi="Times New Roman" w:cs="Times New Roman"/>
              </w:rPr>
              <w:br/>
              <w:t xml:space="preserve">     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лсод</w:t>
            </w:r>
            <w:proofErr w:type="spellEnd"/>
            <w:r w:rsidRPr="004148F8">
              <w:rPr>
                <w:rFonts w:ascii="Times New Roman" w:hAnsi="Times New Roman" w:cs="Times New Roman"/>
              </w:rPr>
              <w:br/>
              <w:t>определяется по формуле:</w:t>
            </w:r>
            <w:r w:rsidRPr="004148F8">
              <w:rPr>
                <w:rFonts w:ascii="Times New Roman" w:hAnsi="Times New Roman" w:cs="Times New Roman"/>
              </w:rPr>
              <w:br/>
              <w:t xml:space="preserve"> </w:t>
            </w:r>
            <w:r w:rsidRPr="004148F8">
              <w:rPr>
                <w:rFonts w:ascii="Times New Roman" w:hAnsi="Times New Roman" w:cs="Times New Roman"/>
              </w:rPr>
              <w:br/>
              <w:t xml:space="preserve">                     С     = SUM(</w:t>
            </w:r>
            <w:proofErr w:type="gramStart"/>
            <w:r w:rsidRPr="004148F8">
              <w:rPr>
                <w:rFonts w:ascii="Times New Roman" w:hAnsi="Times New Roman" w:cs="Times New Roman"/>
              </w:rPr>
              <w:t>П</w:t>
            </w:r>
            <w:proofErr w:type="gramEnd"/>
            <w:r w:rsidRPr="004148F8">
              <w:rPr>
                <w:rFonts w:ascii="Times New Roman" w:hAnsi="Times New Roman" w:cs="Times New Roman"/>
              </w:rPr>
              <w:t xml:space="preserve">   x С  ), где:</w:t>
            </w:r>
            <w:r w:rsidRPr="004148F8">
              <w:rPr>
                <w:rFonts w:ascii="Times New Roman" w:hAnsi="Times New Roman" w:cs="Times New Roman"/>
              </w:rPr>
              <w:br/>
              <w:t xml:space="preserve">                     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лсод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4148F8">
              <w:rPr>
                <w:rFonts w:ascii="Times New Roman" w:hAnsi="Times New Roman" w:cs="Times New Roman"/>
              </w:rPr>
              <w:t>iл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4148F8">
              <w:rPr>
                <w:rFonts w:ascii="Times New Roman" w:hAnsi="Times New Roman" w:cs="Times New Roman"/>
              </w:rPr>
              <w:t>iл</w:t>
            </w:r>
            <w:proofErr w:type="spellEnd"/>
            <w:r w:rsidRPr="004148F8">
              <w:rPr>
                <w:rFonts w:ascii="Times New Roman" w:hAnsi="Times New Roman" w:cs="Times New Roman"/>
              </w:rPr>
              <w:br/>
              <w:t xml:space="preserve"> </w:t>
            </w:r>
            <w:r w:rsidRPr="004148F8">
              <w:rPr>
                <w:rFonts w:ascii="Times New Roman" w:hAnsi="Times New Roman" w:cs="Times New Roman"/>
              </w:rPr>
              <w:br/>
              <w:t xml:space="preserve">     П     -  количество  единицы  измерения  каждого  вида  работ  по</w:t>
            </w:r>
            <w:r w:rsidRPr="004148F8">
              <w:rPr>
                <w:rFonts w:ascii="Times New Roman" w:hAnsi="Times New Roman" w:cs="Times New Roman"/>
              </w:rPr>
              <w:br/>
            </w:r>
            <w:r w:rsidRPr="004148F8">
              <w:rPr>
                <w:rFonts w:ascii="Times New Roman" w:hAnsi="Times New Roman" w:cs="Times New Roman"/>
              </w:rPr>
              <w:lastRenderedPageBreak/>
              <w:t xml:space="preserve">      </w:t>
            </w:r>
            <w:proofErr w:type="spellStart"/>
            <w:r w:rsidRPr="004148F8">
              <w:rPr>
                <w:rFonts w:ascii="Times New Roman" w:hAnsi="Times New Roman" w:cs="Times New Roman"/>
              </w:rPr>
              <w:t>iл</w:t>
            </w:r>
            <w:proofErr w:type="spellEnd"/>
            <w:r w:rsidRPr="004148F8">
              <w:rPr>
                <w:rFonts w:ascii="Times New Roman" w:hAnsi="Times New Roman" w:cs="Times New Roman"/>
              </w:rPr>
              <w:br/>
              <w:t>содержанию  Объекта  в  летний период по состоянию на 01 июня текущего</w:t>
            </w:r>
            <w:r w:rsidRPr="004148F8">
              <w:rPr>
                <w:rFonts w:ascii="Times New Roman" w:hAnsi="Times New Roman" w:cs="Times New Roman"/>
              </w:rPr>
              <w:br/>
              <w:t>финансового года, кв.м, куб.м, га, шт. и т.п.;</w:t>
            </w:r>
            <w:r w:rsidRPr="004148F8">
              <w:rPr>
                <w:rFonts w:ascii="Times New Roman" w:hAnsi="Times New Roman" w:cs="Times New Roman"/>
              </w:rPr>
              <w:br/>
              <w:t xml:space="preserve">     С    -  стоимость  каждого  вида  работ  по  содержанию Объекта в</w:t>
            </w:r>
            <w:r w:rsidRPr="004148F8">
              <w:rPr>
                <w:rFonts w:ascii="Times New Roman" w:hAnsi="Times New Roman" w:cs="Times New Roman"/>
              </w:rPr>
              <w:br/>
              <w:t xml:space="preserve">      </w:t>
            </w:r>
            <w:proofErr w:type="spellStart"/>
            <w:r w:rsidRPr="004148F8">
              <w:rPr>
                <w:rFonts w:ascii="Times New Roman" w:hAnsi="Times New Roman" w:cs="Times New Roman"/>
              </w:rPr>
              <w:t>iл</w:t>
            </w:r>
            <w:proofErr w:type="spellEnd"/>
            <w:r w:rsidRPr="004148F8">
              <w:rPr>
                <w:rFonts w:ascii="Times New Roman" w:hAnsi="Times New Roman" w:cs="Times New Roman"/>
              </w:rPr>
              <w:br/>
              <w:t>летний   период   в  расчете  на  соответствующую  единицу  измерения,</w:t>
            </w:r>
            <w:r w:rsidRPr="004148F8">
              <w:rPr>
                <w:rFonts w:ascii="Times New Roman" w:hAnsi="Times New Roman" w:cs="Times New Roman"/>
              </w:rPr>
              <w:br/>
              <w:t>определенная  на  основании  калькуляций  (расчетов),  руб./1000 кв</w:t>
            </w:r>
            <w:proofErr w:type="gramStart"/>
            <w:r w:rsidRPr="004148F8">
              <w:rPr>
                <w:rFonts w:ascii="Times New Roman" w:hAnsi="Times New Roman" w:cs="Times New Roman"/>
              </w:rPr>
              <w:t>.м</w:t>
            </w:r>
            <w:proofErr w:type="gramEnd"/>
            <w:r w:rsidRPr="004148F8">
              <w:rPr>
                <w:rFonts w:ascii="Times New Roman" w:hAnsi="Times New Roman" w:cs="Times New Roman"/>
              </w:rPr>
              <w:t>,</w:t>
            </w:r>
            <w:r w:rsidRPr="004148F8">
              <w:rPr>
                <w:rFonts w:ascii="Times New Roman" w:hAnsi="Times New Roman" w:cs="Times New Roman"/>
              </w:rPr>
              <w:br/>
              <w:t>руб./куб.м, руб./1 га и т.п.;</w:t>
            </w:r>
            <w:r w:rsidRPr="004148F8">
              <w:rPr>
                <w:rFonts w:ascii="Times New Roman" w:hAnsi="Times New Roman" w:cs="Times New Roman"/>
              </w:rPr>
              <w:br/>
              <w:t xml:space="preserve">     С     -  стоимость  ремонта  определяется в размере 25 % от суммы</w:t>
            </w:r>
            <w:r w:rsidRPr="004148F8">
              <w:rPr>
                <w:rFonts w:ascii="Times New Roman" w:hAnsi="Times New Roman" w:cs="Times New Roman"/>
              </w:rPr>
              <w:br/>
              <w:t xml:space="preserve">      рем</w:t>
            </w:r>
            <w:r w:rsidRPr="004148F8">
              <w:rPr>
                <w:rFonts w:ascii="Times New Roman" w:hAnsi="Times New Roman" w:cs="Times New Roman"/>
              </w:rPr>
              <w:br/>
              <w:t>стоимости   содержания   Объектов   в  зимний  и  летний  периоды,  за</w:t>
            </w:r>
            <w:r w:rsidRPr="004148F8">
              <w:rPr>
                <w:rFonts w:ascii="Times New Roman" w:hAnsi="Times New Roman" w:cs="Times New Roman"/>
              </w:rPr>
              <w:br/>
              <w:t>исключением  расходов  на обеззараживание дренажных стоков на кладбище</w:t>
            </w:r>
            <w:r w:rsidRPr="004148F8">
              <w:rPr>
                <w:rFonts w:ascii="Times New Roman" w:hAnsi="Times New Roman" w:cs="Times New Roman"/>
              </w:rPr>
              <w:br/>
              <w:t>"Северное",  проведение  лабораторных  исследований  воды  из открытых</w:t>
            </w:r>
            <w:r w:rsidRPr="004148F8">
              <w:rPr>
                <w:rFonts w:ascii="Times New Roman" w:hAnsi="Times New Roman" w:cs="Times New Roman"/>
              </w:rPr>
              <w:br/>
              <w:t>водоемов   на  кладбище  "Северное",  промывку  дренажной  системы  на</w:t>
            </w:r>
            <w:r w:rsidRPr="004148F8">
              <w:rPr>
                <w:rFonts w:ascii="Times New Roman" w:hAnsi="Times New Roman" w:cs="Times New Roman"/>
              </w:rPr>
              <w:br/>
              <w:t>кладбище  "Северное", вырубку поросли на кладбищах, уборку аварийных и</w:t>
            </w:r>
            <w:r w:rsidRPr="004148F8">
              <w:rPr>
                <w:rFonts w:ascii="Times New Roman" w:hAnsi="Times New Roman" w:cs="Times New Roman"/>
              </w:rPr>
              <w:br/>
              <w:t>поваленных   деревьев,   содержание   контрольно-пропускных   пунктов,</w:t>
            </w:r>
            <w:r w:rsidRPr="004148F8">
              <w:rPr>
                <w:rFonts w:ascii="Times New Roman" w:hAnsi="Times New Roman" w:cs="Times New Roman"/>
              </w:rPr>
              <w:br/>
            </w:r>
            <w:proofErr w:type="spellStart"/>
            <w:r w:rsidRPr="004148F8">
              <w:rPr>
                <w:rFonts w:ascii="Times New Roman" w:hAnsi="Times New Roman" w:cs="Times New Roman"/>
              </w:rPr>
              <w:t>акаризацию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    и     дератизацию,    паспортизацию,    инвентаризацию,</w:t>
            </w:r>
            <w:r w:rsidRPr="004148F8">
              <w:rPr>
                <w:rFonts w:ascii="Times New Roman" w:hAnsi="Times New Roman" w:cs="Times New Roman"/>
              </w:rPr>
              <w:br/>
              <w:t xml:space="preserve">корректировку  существующих  паспортов  мест  погребения, </w:t>
            </w:r>
            <w:proofErr w:type="gramStart"/>
            <w:r w:rsidRPr="004148F8">
              <w:rPr>
                <w:rFonts w:ascii="Times New Roman" w:hAnsi="Times New Roman" w:cs="Times New Roman"/>
              </w:rPr>
              <w:t>обоснованная</w:t>
            </w:r>
            <w:proofErr w:type="gramEnd"/>
            <w:r w:rsidRPr="004148F8">
              <w:rPr>
                <w:rFonts w:ascii="Times New Roman" w:hAnsi="Times New Roman" w:cs="Times New Roman"/>
              </w:rPr>
              <w:br/>
              <w:t xml:space="preserve">сметными расчетами по Объектам, руб.;          </w:t>
            </w:r>
          </w:p>
        </w:tc>
        <w:tc>
          <w:tcPr>
            <w:tcW w:w="3116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4148F8" w:rsidTr="002167C8">
        <w:trPr>
          <w:trHeight w:val="639"/>
        </w:trPr>
        <w:tc>
          <w:tcPr>
            <w:tcW w:w="534" w:type="dxa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132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927" w:type="dxa"/>
            <w:gridSpan w:val="3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12" w:type="dxa"/>
            <w:gridSpan w:val="4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Показатель (К) рассчитывается по поселению с учётом всех кладбищ и в зависимости от выполнения требований. За выполнение каждого требования по каждому кладбищу начисляется 25 %, неисполнение – 0%. Исполнение всех требований составляет 100%. Сумма процентов по всем кладбищам поселения делится на количество кладбищ в поселении (х).</w:t>
            </w:r>
            <w:r w:rsidRPr="004148F8">
              <w:rPr>
                <w:rFonts w:ascii="Times New Roman" w:hAnsi="Times New Roman" w:cs="Times New Roman"/>
              </w:rPr>
              <w:br/>
              <w:t>Требования к содержанию места захоронения (Т):</w:t>
            </w:r>
            <w:r w:rsidRPr="004148F8">
              <w:rPr>
                <w:rFonts w:ascii="Times New Roman" w:hAnsi="Times New Roman" w:cs="Times New Roman"/>
              </w:rPr>
              <w:br/>
              <w:t xml:space="preserve"> 1) наличие ограждения, не требующего ремонта и покраски (То);</w:t>
            </w:r>
            <w:r w:rsidRPr="004148F8">
              <w:rPr>
                <w:rFonts w:ascii="Times New Roman" w:hAnsi="Times New Roman" w:cs="Times New Roman"/>
              </w:rPr>
              <w:br/>
              <w:t>2) наличие контейнерной площадки (</w:t>
            </w:r>
            <w:proofErr w:type="spellStart"/>
            <w:r w:rsidRPr="004148F8">
              <w:rPr>
                <w:rFonts w:ascii="Times New Roman" w:hAnsi="Times New Roman" w:cs="Times New Roman"/>
              </w:rPr>
              <w:t>Тк</w:t>
            </w:r>
            <w:proofErr w:type="spellEnd"/>
            <w:r w:rsidRPr="004148F8">
              <w:rPr>
                <w:rFonts w:ascii="Times New Roman" w:hAnsi="Times New Roman" w:cs="Times New Roman"/>
              </w:rPr>
              <w:t>);</w:t>
            </w:r>
            <w:r w:rsidRPr="004148F8">
              <w:rPr>
                <w:rFonts w:ascii="Times New Roman" w:hAnsi="Times New Roman" w:cs="Times New Roman"/>
              </w:rPr>
              <w:br/>
              <w:t>3) наличие подъезда к месту захоронения (</w:t>
            </w:r>
            <w:proofErr w:type="spellStart"/>
            <w:r w:rsidRPr="004148F8">
              <w:rPr>
                <w:rFonts w:ascii="Times New Roman" w:hAnsi="Times New Roman" w:cs="Times New Roman"/>
              </w:rPr>
              <w:t>Тп</w:t>
            </w:r>
            <w:proofErr w:type="spellEnd"/>
            <w:r w:rsidRPr="004148F8">
              <w:rPr>
                <w:rFonts w:ascii="Times New Roman" w:hAnsi="Times New Roman" w:cs="Times New Roman"/>
              </w:rPr>
              <w:t>);</w:t>
            </w:r>
            <w:r w:rsidRPr="004148F8">
              <w:rPr>
                <w:rFonts w:ascii="Times New Roman" w:hAnsi="Times New Roman" w:cs="Times New Roman"/>
              </w:rPr>
              <w:br/>
              <w:t>4) отсутствие сорной травяной растительности, аварийных деревьев (</w:t>
            </w:r>
            <w:proofErr w:type="spellStart"/>
            <w:r w:rsidRPr="004148F8">
              <w:rPr>
                <w:rFonts w:ascii="Times New Roman" w:hAnsi="Times New Roman" w:cs="Times New Roman"/>
              </w:rPr>
              <w:t>Тч</w:t>
            </w:r>
            <w:proofErr w:type="spellEnd"/>
            <w:r w:rsidRPr="004148F8">
              <w:rPr>
                <w:rFonts w:ascii="Times New Roman" w:hAnsi="Times New Roman" w:cs="Times New Roman"/>
              </w:rPr>
              <w:t>).</w:t>
            </w:r>
            <w:r w:rsidRPr="004148F8">
              <w:rPr>
                <w:rFonts w:ascii="Times New Roman" w:hAnsi="Times New Roman" w:cs="Times New Roman"/>
              </w:rPr>
              <w:br/>
              <w:t>кладбище по адресу:Т1</w:t>
            </w:r>
            <w:proofErr w:type="gramStart"/>
            <w:r w:rsidRPr="004148F8">
              <w:rPr>
                <w:rFonts w:ascii="Times New Roman" w:hAnsi="Times New Roman" w:cs="Times New Roman"/>
              </w:rPr>
              <w:t>=Т</w:t>
            </w:r>
            <w:proofErr w:type="gramEnd"/>
            <w:r w:rsidRPr="004148F8">
              <w:rPr>
                <w:rFonts w:ascii="Times New Roman" w:hAnsi="Times New Roman" w:cs="Times New Roman"/>
              </w:rPr>
              <w:t>о+Тк+Тп+Тч</w:t>
            </w:r>
            <w:r w:rsidRPr="004148F8">
              <w:rPr>
                <w:rFonts w:ascii="Times New Roman" w:hAnsi="Times New Roman" w:cs="Times New Roman"/>
              </w:rPr>
              <w:br/>
              <w:t>кладбище по адресу: Т2</w:t>
            </w:r>
            <w:proofErr w:type="gramStart"/>
            <w:r w:rsidRPr="004148F8">
              <w:rPr>
                <w:rFonts w:ascii="Times New Roman" w:hAnsi="Times New Roman" w:cs="Times New Roman"/>
              </w:rPr>
              <w:t>=Т</w:t>
            </w:r>
            <w:proofErr w:type="gramEnd"/>
            <w:r w:rsidRPr="004148F8">
              <w:rPr>
                <w:rFonts w:ascii="Times New Roman" w:hAnsi="Times New Roman" w:cs="Times New Roman"/>
              </w:rPr>
              <w:t xml:space="preserve">о+Тк+Тп+Тч </w:t>
            </w:r>
            <w:r w:rsidRPr="004148F8">
              <w:rPr>
                <w:rFonts w:ascii="Times New Roman" w:hAnsi="Times New Roman" w:cs="Times New Roman"/>
              </w:rPr>
              <w:br/>
            </w:r>
            <w:r w:rsidRPr="004148F8">
              <w:rPr>
                <w:rFonts w:ascii="Times New Roman" w:hAnsi="Times New Roman" w:cs="Times New Roman"/>
              </w:rPr>
              <w:br/>
              <w:t>К=(Т1 +Т2+</w:t>
            </w:r>
            <w:r w:rsidRPr="004148F8">
              <w:rPr>
                <w:rFonts w:ascii="Times New Roman" w:hAnsi="Cambria Math" w:cs="Times New Roman"/>
              </w:rPr>
              <w:t>⋯</w:t>
            </w:r>
            <w:r w:rsidRPr="004148F8">
              <w:rPr>
                <w:rFonts w:ascii="Times New Roman" w:hAnsi="Times New Roman" w:cs="Times New Roman"/>
              </w:rPr>
              <w:t>…+</w:t>
            </w:r>
            <w:proofErr w:type="spellStart"/>
            <w:r w:rsidRPr="004148F8">
              <w:rPr>
                <w:rFonts w:ascii="Times New Roman" w:hAnsi="Times New Roman" w:cs="Times New Roman"/>
              </w:rPr>
              <w:t>Тх</w:t>
            </w:r>
            <w:proofErr w:type="spellEnd"/>
            <w:r w:rsidRPr="004148F8">
              <w:rPr>
                <w:rFonts w:ascii="Times New Roman" w:hAnsi="Times New Roman" w:cs="Times New Roman"/>
              </w:rPr>
              <w:t>)/х</w:t>
            </w:r>
          </w:p>
        </w:tc>
        <w:tc>
          <w:tcPr>
            <w:tcW w:w="3116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4148F8" w:rsidTr="002167C8">
        <w:trPr>
          <w:trHeight w:val="207"/>
        </w:trPr>
        <w:tc>
          <w:tcPr>
            <w:tcW w:w="16221" w:type="dxa"/>
            <w:gridSpan w:val="10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>Основное мероприятие 1.5. "Организация прочих  мероприятий по благоустройству территории поселения"</w:t>
            </w:r>
          </w:p>
        </w:tc>
      </w:tr>
      <w:tr w:rsidR="002167C8" w:rsidRPr="004148F8" w:rsidTr="002167C8">
        <w:trPr>
          <w:trHeight w:val="1034"/>
        </w:trPr>
        <w:tc>
          <w:tcPr>
            <w:tcW w:w="534" w:type="dxa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2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Количество благоустроенных мест отдыха</w:t>
            </w:r>
          </w:p>
        </w:tc>
        <w:tc>
          <w:tcPr>
            <w:tcW w:w="927" w:type="dxa"/>
            <w:gridSpan w:val="3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512" w:type="dxa"/>
            <w:gridSpan w:val="4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6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</w:t>
            </w:r>
            <w:r w:rsidRPr="004148F8">
              <w:rPr>
                <w:rFonts w:ascii="Times New Roman" w:hAnsi="Times New Roman" w:cs="Times New Roman"/>
              </w:rPr>
              <w:lastRenderedPageBreak/>
              <w:t>Воронежской области</w:t>
            </w:r>
          </w:p>
        </w:tc>
      </w:tr>
      <w:tr w:rsidR="002167C8" w:rsidRPr="004148F8" w:rsidTr="002167C8">
        <w:trPr>
          <w:trHeight w:val="1034"/>
        </w:trPr>
        <w:tc>
          <w:tcPr>
            <w:tcW w:w="534" w:type="dxa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132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927" w:type="dxa"/>
            <w:gridSpan w:val="3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12" w:type="dxa"/>
            <w:gridSpan w:val="4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4148F8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3116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4148F8" w:rsidTr="002167C8">
        <w:trPr>
          <w:trHeight w:val="207"/>
        </w:trPr>
        <w:tc>
          <w:tcPr>
            <w:tcW w:w="16221" w:type="dxa"/>
            <w:gridSpan w:val="10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 xml:space="preserve">Основное мероприятие 1.6. "Содействие развитию социальной и инженерной инфраструктуры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сельского поселения"</w:t>
            </w:r>
          </w:p>
        </w:tc>
      </w:tr>
      <w:tr w:rsidR="002167C8" w:rsidRPr="004148F8" w:rsidTr="002167C8">
        <w:trPr>
          <w:trHeight w:val="1034"/>
        </w:trPr>
        <w:tc>
          <w:tcPr>
            <w:tcW w:w="534" w:type="dxa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32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852" w:type="dxa"/>
            <w:gridSpan w:val="2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7" w:type="dxa"/>
            <w:gridSpan w:val="5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4148F8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3116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4148F8" w:rsidTr="002167C8">
        <w:trPr>
          <w:trHeight w:val="207"/>
        </w:trPr>
        <w:tc>
          <w:tcPr>
            <w:tcW w:w="16221" w:type="dxa"/>
            <w:gridSpan w:val="10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 xml:space="preserve">Подпрограмма 2. "Развитие социальной инфраструктуры в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Переваленском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сельском поселении"</w:t>
            </w:r>
          </w:p>
        </w:tc>
      </w:tr>
      <w:tr w:rsidR="002167C8" w:rsidRPr="004148F8" w:rsidTr="002167C8">
        <w:trPr>
          <w:trHeight w:val="207"/>
        </w:trPr>
        <w:tc>
          <w:tcPr>
            <w:tcW w:w="16221" w:type="dxa"/>
            <w:gridSpan w:val="10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>Основное мероприятие 2.1. «Строительство и реконструкция объектов инфраструктуры»</w:t>
            </w:r>
          </w:p>
        </w:tc>
      </w:tr>
      <w:tr w:rsidR="002167C8" w:rsidRPr="004148F8" w:rsidTr="002167C8">
        <w:trPr>
          <w:trHeight w:val="3152"/>
        </w:trPr>
        <w:tc>
          <w:tcPr>
            <w:tcW w:w="534" w:type="dxa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32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852" w:type="dxa"/>
            <w:gridSpan w:val="2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7" w:type="dxa"/>
            <w:gridSpan w:val="5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Сметная стоимость материальных ресурсов (</w:t>
            </w:r>
            <w:proofErr w:type="spellStart"/>
            <w:r w:rsidRPr="004148F8">
              <w:rPr>
                <w:rFonts w:ascii="Times New Roman" w:hAnsi="Times New Roman" w:cs="Times New Roman"/>
              </w:rPr>
              <w:t>Мтек</w:t>
            </w:r>
            <w:proofErr w:type="spellEnd"/>
            <w:r w:rsidRPr="004148F8">
              <w:rPr>
                <w:rFonts w:ascii="Times New Roman" w:hAnsi="Times New Roman" w:cs="Times New Roman"/>
              </w:rPr>
              <w:t>) определяется в</w:t>
            </w:r>
            <w:r w:rsidRPr="004148F8">
              <w:rPr>
                <w:rFonts w:ascii="Times New Roman" w:hAnsi="Times New Roman" w:cs="Times New Roman"/>
              </w:rPr>
              <w:br/>
              <w:t>текущем уровне цен на основании данных об их перечне, количестве и сметных</w:t>
            </w:r>
            <w:r w:rsidRPr="004148F8">
              <w:rPr>
                <w:rFonts w:ascii="Times New Roman" w:hAnsi="Times New Roman" w:cs="Times New Roman"/>
              </w:rPr>
              <w:br/>
              <w:t xml:space="preserve">ценах по формуле </w:t>
            </w:r>
            <w:proofErr w:type="gramStart"/>
            <w:r w:rsidRPr="004148F8">
              <w:rPr>
                <w:rFonts w:ascii="Times New Roman" w:hAnsi="Times New Roman" w:cs="Times New Roman"/>
              </w:rPr>
              <w:t>:г</w:t>
            </w:r>
            <w:proofErr w:type="gramEnd"/>
            <w:r w:rsidRPr="004148F8">
              <w:rPr>
                <w:rFonts w:ascii="Times New Roman" w:hAnsi="Times New Roman" w:cs="Times New Roman"/>
              </w:rPr>
              <w:t>де:</w:t>
            </w:r>
            <w:r w:rsidRPr="004148F8">
              <w:rPr>
                <w:rFonts w:ascii="Times New Roman" w:hAnsi="Times New Roman" w:cs="Times New Roman"/>
              </w:rPr>
              <w:br/>
              <w:t>P</w:t>
            </w:r>
            <w:r w:rsidRPr="004148F8">
              <w:rPr>
                <w:rFonts w:ascii="Times New Roman" w:hAnsi="Times New Roman" w:cs="Times New Roman"/>
              </w:rPr>
              <w:br/>
              <w:t>j</w:t>
            </w:r>
            <w:r w:rsidRPr="004148F8">
              <w:rPr>
                <w:rFonts w:ascii="Times New Roman" w:hAnsi="Times New Roman" w:cs="Times New Roman"/>
              </w:rPr>
              <w:br/>
              <w:t>- количество j-ого материального ресурса, в натуральных единицах</w:t>
            </w:r>
            <w:r w:rsidRPr="004148F8">
              <w:rPr>
                <w:rFonts w:ascii="Times New Roman" w:hAnsi="Times New Roman" w:cs="Times New Roman"/>
              </w:rPr>
              <w:br/>
              <w:t>измерения;</w:t>
            </w:r>
            <w:r w:rsidRPr="004148F8">
              <w:rPr>
                <w:rFonts w:ascii="Times New Roman" w:hAnsi="Times New Roman" w:cs="Times New Roman"/>
              </w:rPr>
              <w:br/>
            </w:r>
            <w:r w:rsidRPr="004148F8">
              <w:rPr>
                <w:rFonts w:ascii="Times New Roman" w:hAnsi="Times New Roman" w:cs="Times New Roman"/>
              </w:rPr>
              <w:br/>
            </w:r>
            <w:r w:rsidRPr="004148F8">
              <w:rPr>
                <w:rFonts w:ascii="Times New Roman" w:hAnsi="Times New Roman" w:cs="Times New Roman"/>
              </w:rPr>
              <w:br/>
              <w:t>- сметная цена j-ого материального ресурса в текущем уровне цен,</w:t>
            </w:r>
            <w:r w:rsidRPr="004148F8">
              <w:rPr>
                <w:rFonts w:ascii="Times New Roman" w:hAnsi="Times New Roman" w:cs="Times New Roman"/>
              </w:rPr>
              <w:br/>
              <w:t>руб.;</w:t>
            </w:r>
            <w:r w:rsidRPr="004148F8">
              <w:rPr>
                <w:rFonts w:ascii="Times New Roman" w:hAnsi="Times New Roman" w:cs="Times New Roman"/>
              </w:rPr>
              <w:br/>
              <w:t>j = 1 +J, где</w:t>
            </w:r>
            <w:r w:rsidRPr="004148F8">
              <w:rPr>
                <w:rFonts w:ascii="Times New Roman" w:hAnsi="Times New Roman" w:cs="Times New Roman"/>
              </w:rPr>
              <w:br/>
              <w:t>:</w:t>
            </w:r>
            <w:r w:rsidRPr="004148F8">
              <w:rPr>
                <w:rFonts w:ascii="Times New Roman" w:hAnsi="Times New Roman" w:cs="Times New Roman"/>
              </w:rPr>
              <w:br/>
              <w:t>J - количество наименований материальных ресурсов в локальном</w:t>
            </w:r>
            <w:r w:rsidRPr="004148F8">
              <w:rPr>
                <w:rFonts w:ascii="Times New Roman" w:hAnsi="Times New Roman" w:cs="Times New Roman"/>
              </w:rPr>
              <w:br/>
              <w:t>сметном расчете (смете).</w:t>
            </w:r>
          </w:p>
        </w:tc>
        <w:tc>
          <w:tcPr>
            <w:tcW w:w="3116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4148F8" w:rsidTr="002167C8">
        <w:trPr>
          <w:trHeight w:val="197"/>
        </w:trPr>
        <w:tc>
          <w:tcPr>
            <w:tcW w:w="16221" w:type="dxa"/>
            <w:gridSpan w:val="10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>Основное мероприятие 2.2."Организация содействия  занятости населения"</w:t>
            </w:r>
          </w:p>
        </w:tc>
      </w:tr>
      <w:tr w:rsidR="002167C8" w:rsidRPr="004148F8" w:rsidTr="002167C8">
        <w:trPr>
          <w:trHeight w:val="325"/>
        </w:trPr>
        <w:tc>
          <w:tcPr>
            <w:tcW w:w="534" w:type="dxa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32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Количество безработных, привлеченных к благоустройству поселения</w:t>
            </w:r>
          </w:p>
        </w:tc>
        <w:tc>
          <w:tcPr>
            <w:tcW w:w="852" w:type="dxa"/>
            <w:gridSpan w:val="2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587" w:type="dxa"/>
            <w:gridSpan w:val="5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6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</w:t>
            </w:r>
            <w:r w:rsidRPr="004148F8">
              <w:rPr>
                <w:rFonts w:ascii="Times New Roman" w:hAnsi="Times New Roman" w:cs="Times New Roman"/>
              </w:rPr>
              <w:lastRenderedPageBreak/>
              <w:t>Воронежской области</w:t>
            </w:r>
          </w:p>
        </w:tc>
      </w:tr>
      <w:tr w:rsidR="002167C8" w:rsidRPr="004148F8" w:rsidTr="002167C8">
        <w:trPr>
          <w:trHeight w:val="1034"/>
        </w:trPr>
        <w:tc>
          <w:tcPr>
            <w:tcW w:w="534" w:type="dxa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132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852" w:type="dxa"/>
            <w:gridSpan w:val="2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7" w:type="dxa"/>
            <w:gridSpan w:val="5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4148F8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3116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4148F8" w:rsidTr="002167C8">
        <w:trPr>
          <w:trHeight w:val="207"/>
        </w:trPr>
        <w:tc>
          <w:tcPr>
            <w:tcW w:w="16221" w:type="dxa"/>
            <w:gridSpan w:val="10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>Основное мероприятие 2.3. «Подготовка проектно-сметных документаций  для развития социальной и инженерной инфраструктуры»</w:t>
            </w:r>
          </w:p>
        </w:tc>
      </w:tr>
      <w:tr w:rsidR="002167C8" w:rsidRPr="004148F8" w:rsidTr="002167C8">
        <w:trPr>
          <w:trHeight w:val="1034"/>
        </w:trPr>
        <w:tc>
          <w:tcPr>
            <w:tcW w:w="534" w:type="dxa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32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852" w:type="dxa"/>
            <w:gridSpan w:val="2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7" w:type="dxa"/>
            <w:gridSpan w:val="5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4148F8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3116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4148F8" w:rsidTr="002167C8">
        <w:trPr>
          <w:trHeight w:val="197"/>
        </w:trPr>
        <w:tc>
          <w:tcPr>
            <w:tcW w:w="16221" w:type="dxa"/>
            <w:gridSpan w:val="10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>Основное мероприятие 2.4. «Мероприятия в области градостроительной деятельности»</w:t>
            </w:r>
          </w:p>
        </w:tc>
      </w:tr>
      <w:tr w:rsidR="002167C8" w:rsidRPr="004148F8" w:rsidTr="002167C8">
        <w:trPr>
          <w:trHeight w:val="1034"/>
        </w:trPr>
        <w:tc>
          <w:tcPr>
            <w:tcW w:w="534" w:type="dxa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32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852" w:type="dxa"/>
            <w:gridSpan w:val="2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7" w:type="dxa"/>
            <w:gridSpan w:val="5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4148F8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3116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4148F8" w:rsidTr="002167C8">
        <w:trPr>
          <w:trHeight w:val="207"/>
        </w:trPr>
        <w:tc>
          <w:tcPr>
            <w:tcW w:w="534" w:type="dxa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32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2" w:type="dxa"/>
            <w:gridSpan w:val="2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87" w:type="dxa"/>
            <w:gridSpan w:val="5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6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 </w:t>
            </w:r>
          </w:p>
        </w:tc>
      </w:tr>
      <w:tr w:rsidR="002167C8" w:rsidRPr="004148F8" w:rsidTr="002167C8">
        <w:trPr>
          <w:trHeight w:val="483"/>
        </w:trPr>
        <w:tc>
          <w:tcPr>
            <w:tcW w:w="16221" w:type="dxa"/>
            <w:gridSpan w:val="10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 xml:space="preserve">Подпрограмма 3. «Защита населения и территории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2167C8" w:rsidRPr="004148F8" w:rsidTr="002167C8">
        <w:trPr>
          <w:trHeight w:val="443"/>
        </w:trPr>
        <w:tc>
          <w:tcPr>
            <w:tcW w:w="16221" w:type="dxa"/>
            <w:gridSpan w:val="10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 xml:space="preserve">Основное мероприятие 3.1. "Обеспечение защиты населения и территории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2167C8" w:rsidRPr="004148F8" w:rsidTr="002167C8">
        <w:trPr>
          <w:trHeight w:val="1034"/>
        </w:trPr>
        <w:tc>
          <w:tcPr>
            <w:tcW w:w="534" w:type="dxa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32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Доля ликвидированных последствий ЧС к возникшим ситуациям</w:t>
            </w:r>
          </w:p>
        </w:tc>
        <w:tc>
          <w:tcPr>
            <w:tcW w:w="852" w:type="dxa"/>
            <w:gridSpan w:val="2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7" w:type="dxa"/>
            <w:gridSpan w:val="5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4148F8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3116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4148F8" w:rsidTr="002167C8">
        <w:trPr>
          <w:trHeight w:val="197"/>
        </w:trPr>
        <w:tc>
          <w:tcPr>
            <w:tcW w:w="16221" w:type="dxa"/>
            <w:gridSpan w:val="10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>Подпрограмма 4.  «Финансовое обеспечение передаваемых и переданных полномочий»</w:t>
            </w:r>
          </w:p>
        </w:tc>
      </w:tr>
      <w:tr w:rsidR="002167C8" w:rsidRPr="004148F8" w:rsidTr="002167C8">
        <w:trPr>
          <w:trHeight w:val="197"/>
        </w:trPr>
        <w:tc>
          <w:tcPr>
            <w:tcW w:w="16221" w:type="dxa"/>
            <w:gridSpan w:val="10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 xml:space="preserve">Основное мероприятие 4.1. «Финансовое обеспечение  полномочий по культуре, кинематографии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2167C8" w:rsidRPr="004148F8" w:rsidTr="002167C8">
        <w:trPr>
          <w:trHeight w:val="1379"/>
        </w:trPr>
        <w:tc>
          <w:tcPr>
            <w:tcW w:w="534" w:type="dxa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32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852" w:type="dxa"/>
            <w:gridSpan w:val="2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7" w:type="dxa"/>
            <w:gridSpan w:val="5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4148F8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3116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4148F8" w:rsidTr="002167C8">
        <w:trPr>
          <w:trHeight w:val="335"/>
        </w:trPr>
        <w:tc>
          <w:tcPr>
            <w:tcW w:w="16221" w:type="dxa"/>
            <w:gridSpan w:val="10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Основное мероприятие 4.2. «Финансовое обеспечение  полномочий по градостроительной деятельности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2167C8" w:rsidRPr="004148F8" w:rsidTr="002167C8">
        <w:trPr>
          <w:trHeight w:val="1330"/>
        </w:trPr>
        <w:tc>
          <w:tcPr>
            <w:tcW w:w="534" w:type="dxa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32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852" w:type="dxa"/>
            <w:gridSpan w:val="2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7" w:type="dxa"/>
            <w:gridSpan w:val="5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4148F8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3116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4148F8" w:rsidTr="002167C8">
        <w:trPr>
          <w:trHeight w:val="197"/>
        </w:trPr>
        <w:tc>
          <w:tcPr>
            <w:tcW w:w="16221" w:type="dxa"/>
            <w:gridSpan w:val="10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 xml:space="preserve">Основное мероприятие 4.3. «Исполнение полномочий по мобилизационной и вневойсковой подготовке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2167C8" w:rsidRPr="004148F8" w:rsidTr="002167C8">
        <w:trPr>
          <w:trHeight w:val="1379"/>
        </w:trPr>
        <w:tc>
          <w:tcPr>
            <w:tcW w:w="534" w:type="dxa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32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852" w:type="dxa"/>
            <w:gridSpan w:val="2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7" w:type="dxa"/>
            <w:gridSpan w:val="5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4148F8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3116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4148F8" w:rsidTr="002167C8">
        <w:trPr>
          <w:trHeight w:val="197"/>
        </w:trPr>
        <w:tc>
          <w:tcPr>
            <w:tcW w:w="16221" w:type="dxa"/>
            <w:gridSpan w:val="10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 xml:space="preserve">Основное мероприятие 4.4 «Финансовое обеспечение полномочий по осуществлению внешнего муниципального контроля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2167C8" w:rsidRPr="004148F8" w:rsidTr="002167C8">
        <w:trPr>
          <w:trHeight w:val="1379"/>
        </w:trPr>
        <w:tc>
          <w:tcPr>
            <w:tcW w:w="534" w:type="dxa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32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852" w:type="dxa"/>
            <w:gridSpan w:val="2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7" w:type="dxa"/>
            <w:gridSpan w:val="5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4148F8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3116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4148F8" w:rsidTr="002167C8">
        <w:trPr>
          <w:trHeight w:val="502"/>
        </w:trPr>
        <w:tc>
          <w:tcPr>
            <w:tcW w:w="16221" w:type="dxa"/>
            <w:gridSpan w:val="10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>Основное мероприятие 4.5 «Осуществление 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</w:tr>
      <w:tr w:rsidR="002167C8" w:rsidRPr="004148F8" w:rsidTr="002167C8">
        <w:trPr>
          <w:trHeight w:val="2167"/>
        </w:trPr>
        <w:tc>
          <w:tcPr>
            <w:tcW w:w="534" w:type="dxa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4" w:type="dxa"/>
            <w:gridSpan w:val="2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710" w:type="dxa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7" w:type="dxa"/>
            <w:gridSpan w:val="5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proofErr w:type="spellStart"/>
            <w:r w:rsidRPr="004148F8">
              <w:rPr>
                <w:rFonts w:ascii="Times New Roman" w:hAnsi="Times New Roman" w:cs="Times New Roman"/>
              </w:rPr>
              <w:t>Дн</w:t>
            </w:r>
            <w:proofErr w:type="spellEnd"/>
            <w:r w:rsidRPr="004148F8">
              <w:rPr>
                <w:rFonts w:ascii="Times New Roman" w:hAnsi="Times New Roman" w:cs="Times New Roman"/>
              </w:rPr>
              <w:t>=(</w:t>
            </w:r>
            <w:proofErr w:type="spellStart"/>
            <w:proofErr w:type="gramStart"/>
            <w:r w:rsidRPr="004148F8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4148F8">
              <w:rPr>
                <w:rFonts w:ascii="Times New Roman" w:hAnsi="Times New Roman" w:cs="Times New Roman"/>
              </w:rPr>
              <w:t>/</w:t>
            </w:r>
            <w:proofErr w:type="spellStart"/>
            <w:r w:rsidRPr="004148F8">
              <w:rPr>
                <w:rFonts w:ascii="Times New Roman" w:hAnsi="Times New Roman" w:cs="Times New Roman"/>
              </w:rPr>
              <w:t>Побщ</w:t>
            </w:r>
            <w:proofErr w:type="spellEnd"/>
            <w:r w:rsidRPr="004148F8">
              <w:rPr>
                <w:rFonts w:ascii="Times New Roman" w:hAnsi="Times New Roman" w:cs="Times New Roman"/>
              </w:rPr>
              <w:t>)*100, где</w:t>
            </w:r>
            <w:r w:rsidRPr="004148F8">
              <w:rPr>
                <w:rFonts w:ascii="Times New Roman" w:hAnsi="Times New Roman" w:cs="Times New Roman"/>
              </w:rPr>
              <w:br/>
            </w:r>
            <w:r w:rsidRPr="004148F8">
              <w:rPr>
                <w:rFonts w:ascii="Times New Roman" w:hAnsi="Times New Roman" w:cs="Times New Roman"/>
              </w:rPr>
              <w:br/>
            </w:r>
            <w:proofErr w:type="spellStart"/>
            <w:r w:rsidRPr="004148F8">
              <w:rPr>
                <w:rFonts w:ascii="Times New Roman" w:hAnsi="Times New Roman" w:cs="Times New Roman"/>
              </w:rPr>
              <w:t>Дн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%.</w:t>
            </w:r>
            <w:r w:rsidRPr="004148F8">
              <w:rPr>
                <w:rFonts w:ascii="Times New Roman" w:hAnsi="Times New Roman" w:cs="Times New Roman"/>
              </w:rPr>
              <w:br/>
            </w:r>
            <w:proofErr w:type="spellStart"/>
            <w:r w:rsidRPr="004148F8">
              <w:rPr>
                <w:rFonts w:ascii="Times New Roman" w:hAnsi="Times New Roman" w:cs="Times New Roman"/>
              </w:rPr>
              <w:t>Пн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– протяженность автомобильных дорог общего пользования местного значения с твердым покрытием, не отвечающих нормативным требованиям (в соответствии с ГОСТ Р 50597-93) и грунтовых дорог, км (строка 106 Формы N 3-ДГ (мо), наличие на конец отчетного года). Подтверждается сводным </w:t>
            </w:r>
            <w:r w:rsidRPr="004148F8">
              <w:rPr>
                <w:rFonts w:ascii="Times New Roman" w:hAnsi="Times New Roman" w:cs="Times New Roman"/>
              </w:rPr>
              <w:lastRenderedPageBreak/>
              <w:t>актом проверки состояния автомобильных дорог в муниципальном образовании.</w:t>
            </w:r>
            <w:r w:rsidRPr="004148F8">
              <w:rPr>
                <w:rFonts w:ascii="Times New Roman" w:hAnsi="Times New Roman" w:cs="Times New Roman"/>
              </w:rPr>
              <w:br/>
            </w:r>
            <w:proofErr w:type="spellStart"/>
            <w:r w:rsidRPr="004148F8">
              <w:rPr>
                <w:rFonts w:ascii="Times New Roman" w:hAnsi="Times New Roman" w:cs="Times New Roman"/>
              </w:rPr>
              <w:t>Побщ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– общая протяженность автомобильных дорог общего пользования местного значения, </w:t>
            </w:r>
            <w:proofErr w:type="gramStart"/>
            <w:r w:rsidRPr="004148F8">
              <w:rPr>
                <w:rFonts w:ascii="Times New Roman" w:hAnsi="Times New Roman" w:cs="Times New Roman"/>
              </w:rPr>
              <w:t>км</w:t>
            </w:r>
            <w:proofErr w:type="gramEnd"/>
            <w:r w:rsidRPr="004148F8">
              <w:rPr>
                <w:rFonts w:ascii="Times New Roman" w:hAnsi="Times New Roman" w:cs="Times New Roman"/>
              </w:rPr>
              <w:t xml:space="preserve"> (строка 101 Формы N 3-ДГ (мо), наличие на конец отчетного года)</w:t>
            </w:r>
          </w:p>
        </w:tc>
        <w:tc>
          <w:tcPr>
            <w:tcW w:w="3116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4148F8" w:rsidTr="002167C8">
        <w:trPr>
          <w:trHeight w:val="197"/>
        </w:trPr>
        <w:tc>
          <w:tcPr>
            <w:tcW w:w="16221" w:type="dxa"/>
            <w:gridSpan w:val="10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Основное мероприятие 4.6 "Финансовое обеспечение полномочий по другим общегосударственным вопросам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сельского поселения"</w:t>
            </w:r>
          </w:p>
        </w:tc>
      </w:tr>
      <w:tr w:rsidR="002167C8" w:rsidRPr="004148F8" w:rsidTr="002167C8">
        <w:trPr>
          <w:trHeight w:val="1379"/>
        </w:trPr>
        <w:tc>
          <w:tcPr>
            <w:tcW w:w="534" w:type="dxa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74" w:type="dxa"/>
            <w:gridSpan w:val="2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710" w:type="dxa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7" w:type="dxa"/>
            <w:gridSpan w:val="5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4148F8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3116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4148F8" w:rsidTr="002167C8">
        <w:trPr>
          <w:trHeight w:val="197"/>
        </w:trPr>
        <w:tc>
          <w:tcPr>
            <w:tcW w:w="16221" w:type="dxa"/>
            <w:gridSpan w:val="10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 xml:space="preserve">Подпрограмма 5. «Обеспечение деятельности администрации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сельского поселения Подгоренского муниципального района Воронежской области»</w:t>
            </w:r>
          </w:p>
        </w:tc>
      </w:tr>
      <w:tr w:rsidR="002167C8" w:rsidRPr="004148F8" w:rsidTr="002167C8">
        <w:trPr>
          <w:trHeight w:val="197"/>
        </w:trPr>
        <w:tc>
          <w:tcPr>
            <w:tcW w:w="16221" w:type="dxa"/>
            <w:gridSpan w:val="10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 xml:space="preserve">Основное мероприятие 5.1. «Финансовое обеспечение деятельности главы администрации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2167C8" w:rsidRPr="004148F8" w:rsidTr="002167C8">
        <w:trPr>
          <w:trHeight w:val="1034"/>
        </w:trPr>
        <w:tc>
          <w:tcPr>
            <w:tcW w:w="534" w:type="dxa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4" w:type="dxa"/>
            <w:gridSpan w:val="2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10" w:type="dxa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7" w:type="dxa"/>
            <w:gridSpan w:val="5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4148F8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3116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4148F8" w:rsidTr="002167C8">
        <w:trPr>
          <w:trHeight w:val="197"/>
        </w:trPr>
        <w:tc>
          <w:tcPr>
            <w:tcW w:w="16221" w:type="dxa"/>
            <w:gridSpan w:val="10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 xml:space="preserve">Основное мероприятие 5.2. «Финансовое обеспечение деятельности администрации 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2167C8" w:rsidRPr="004148F8" w:rsidTr="002167C8">
        <w:trPr>
          <w:trHeight w:val="1034"/>
        </w:trPr>
        <w:tc>
          <w:tcPr>
            <w:tcW w:w="534" w:type="dxa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4" w:type="dxa"/>
            <w:gridSpan w:val="2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10" w:type="dxa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7" w:type="dxa"/>
            <w:gridSpan w:val="5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4148F8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3116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4148F8" w:rsidTr="002167C8">
        <w:trPr>
          <w:trHeight w:val="197"/>
        </w:trPr>
        <w:tc>
          <w:tcPr>
            <w:tcW w:w="16221" w:type="dxa"/>
            <w:gridSpan w:val="10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 xml:space="preserve">Основное мероприятие 5.3. «Финансовое обеспечение выполнения других обязательств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</w:tr>
      <w:tr w:rsidR="002167C8" w:rsidRPr="004148F8" w:rsidTr="002167C8">
        <w:trPr>
          <w:trHeight w:val="1034"/>
        </w:trPr>
        <w:tc>
          <w:tcPr>
            <w:tcW w:w="534" w:type="dxa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4" w:type="dxa"/>
            <w:gridSpan w:val="2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10" w:type="dxa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7" w:type="dxa"/>
            <w:gridSpan w:val="5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4148F8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3116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2167C8" w:rsidRPr="004148F8" w:rsidTr="002167C8">
        <w:trPr>
          <w:trHeight w:val="197"/>
        </w:trPr>
        <w:tc>
          <w:tcPr>
            <w:tcW w:w="16221" w:type="dxa"/>
            <w:gridSpan w:val="10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t xml:space="preserve">Подпрограмма 6. «Развитие сельской культуры в </w:t>
            </w:r>
            <w:proofErr w:type="spellStart"/>
            <w:r w:rsidRPr="004148F8">
              <w:rPr>
                <w:rFonts w:ascii="Times New Roman" w:hAnsi="Times New Roman" w:cs="Times New Roman"/>
                <w:b/>
                <w:bCs/>
              </w:rPr>
              <w:t>Переваленском</w:t>
            </w:r>
            <w:proofErr w:type="spellEnd"/>
            <w:r w:rsidRPr="004148F8">
              <w:rPr>
                <w:rFonts w:ascii="Times New Roman" w:hAnsi="Times New Roman" w:cs="Times New Roman"/>
                <w:b/>
                <w:bCs/>
              </w:rPr>
              <w:t xml:space="preserve"> сельском поселении»</w:t>
            </w:r>
          </w:p>
        </w:tc>
      </w:tr>
      <w:tr w:rsidR="002167C8" w:rsidRPr="004148F8" w:rsidTr="002167C8">
        <w:trPr>
          <w:trHeight w:val="197"/>
        </w:trPr>
        <w:tc>
          <w:tcPr>
            <w:tcW w:w="16221" w:type="dxa"/>
            <w:gridSpan w:val="10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  <w:b/>
                <w:bCs/>
              </w:rPr>
            </w:pPr>
            <w:r w:rsidRPr="004148F8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 6.1. «Финансовое обеспечение исполнения расходных обязательств в области культуры»</w:t>
            </w:r>
          </w:p>
        </w:tc>
      </w:tr>
      <w:tr w:rsidR="002167C8" w:rsidRPr="004148F8" w:rsidTr="002167C8">
        <w:trPr>
          <w:trHeight w:val="1034"/>
        </w:trPr>
        <w:tc>
          <w:tcPr>
            <w:tcW w:w="534" w:type="dxa"/>
            <w:noWrap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4" w:type="dxa"/>
            <w:gridSpan w:val="2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10" w:type="dxa"/>
            <w:hideMark/>
          </w:tcPr>
          <w:p w:rsidR="002167C8" w:rsidRPr="004148F8" w:rsidRDefault="002167C8" w:rsidP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87" w:type="dxa"/>
            <w:gridSpan w:val="5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Доля выполненных мероприятий по отношению к </w:t>
            </w:r>
            <w:proofErr w:type="gramStart"/>
            <w:r w:rsidRPr="004148F8">
              <w:rPr>
                <w:rFonts w:ascii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3116" w:type="dxa"/>
            <w:hideMark/>
          </w:tcPr>
          <w:p w:rsidR="002167C8" w:rsidRPr="004148F8" w:rsidRDefault="002167C8">
            <w:pPr>
              <w:rPr>
                <w:rFonts w:ascii="Times New Roman" w:hAnsi="Times New Roman" w:cs="Times New Roman"/>
              </w:rPr>
            </w:pPr>
            <w:r w:rsidRPr="004148F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148F8">
              <w:rPr>
                <w:rFonts w:ascii="Times New Roman" w:hAnsi="Times New Roman" w:cs="Times New Roman"/>
              </w:rPr>
              <w:t>Переваленского</w:t>
            </w:r>
            <w:proofErr w:type="spellEnd"/>
            <w:r w:rsidRPr="004148F8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</w:tbl>
    <w:p w:rsidR="002167C8" w:rsidRDefault="002167C8" w:rsidP="00250D5B">
      <w:pPr>
        <w:sectPr w:rsidR="002167C8" w:rsidSect="002167C8">
          <w:pgSz w:w="16838" w:h="11906" w:orient="landscape"/>
          <w:pgMar w:top="1276" w:right="510" w:bottom="851" w:left="397" w:header="709" w:footer="709" w:gutter="0"/>
          <w:cols w:space="708"/>
          <w:docGrid w:linePitch="360"/>
        </w:sectPr>
      </w:pPr>
    </w:p>
    <w:tbl>
      <w:tblPr>
        <w:tblW w:w="16166" w:type="dxa"/>
        <w:tblInd w:w="9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24"/>
        <w:gridCol w:w="3223"/>
        <w:gridCol w:w="1714"/>
        <w:gridCol w:w="1062"/>
        <w:gridCol w:w="1128"/>
        <w:gridCol w:w="1092"/>
        <w:gridCol w:w="1093"/>
        <w:gridCol w:w="1111"/>
        <w:gridCol w:w="1091"/>
        <w:gridCol w:w="1310"/>
        <w:gridCol w:w="1200"/>
        <w:gridCol w:w="276"/>
      </w:tblGrid>
      <w:tr w:rsidR="004148F8" w:rsidRPr="005F65D7" w:rsidTr="005F65D7">
        <w:trPr>
          <w:trHeight w:val="723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4148F8" w:rsidRDefault="004148F8" w:rsidP="00414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4148F8" w:rsidRDefault="004148F8" w:rsidP="00414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4148F8" w:rsidRDefault="004148F8" w:rsidP="00414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48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4148F8" w:rsidRDefault="004148F8" w:rsidP="00414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48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4148F8" w:rsidRPr="005F65D7" w:rsidTr="005F65D7">
        <w:trPr>
          <w:trHeight w:val="1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65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F65D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F65D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F65D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F65D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48F8" w:rsidRPr="005F65D7" w:rsidTr="005F65D7">
        <w:trPr>
          <w:trHeight w:val="316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65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№ 71 от 26.12.2023г.</w:t>
            </w:r>
          </w:p>
        </w:tc>
      </w:tr>
      <w:tr w:rsidR="004148F8" w:rsidRPr="005F65D7" w:rsidTr="005F65D7">
        <w:trPr>
          <w:trHeight w:val="316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65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F65D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F65D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F65D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F65D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148F8" w:rsidRPr="005F65D7" w:rsidTr="005F65D7">
        <w:trPr>
          <w:trHeight w:val="1295"/>
        </w:trPr>
        <w:tc>
          <w:tcPr>
            <w:tcW w:w="161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Финансовое обеспечение и прогнозная (справочная) оценка расходов федерального, областного и местных бюджетов,  юридических и физических лиц на реализацию муниципальной программы "Организация деятельности администрации </w:t>
            </w:r>
            <w:proofErr w:type="spellStart"/>
            <w:r w:rsidRPr="005F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5F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</w:tr>
      <w:tr w:rsidR="004148F8" w:rsidRPr="005F65D7" w:rsidTr="005F65D7">
        <w:trPr>
          <w:trHeight w:val="316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93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расходов, тыс. руб.</w:t>
            </w:r>
          </w:p>
        </w:tc>
      </w:tr>
      <w:tr w:rsidR="004148F8" w:rsidRPr="005F65D7" w:rsidTr="005F65D7">
        <w:trPr>
          <w:trHeight w:val="316"/>
        </w:trPr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4148F8" w:rsidRPr="005F65D7" w:rsidTr="005F65D7">
        <w:trPr>
          <w:trHeight w:val="316"/>
        </w:trPr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65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31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65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2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"Организация деятельности администрации </w:t>
            </w:r>
            <w:proofErr w:type="spellStart"/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13808,4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10 547,4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5 193,4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27098,5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12701,0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7096,8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9592,9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88,0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90,6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7023,4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4 296,7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242,2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21636,3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6605,5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1734,9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1234,9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7584,9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6706,2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6 162,7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4 860,6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5363,2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5982,2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5225,9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1844,2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             </w:t>
            </w: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Основное мероприятие "Оказание содействия в </w:t>
            </w: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33,6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2349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33,6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</w:tc>
        <w:tc>
          <w:tcPr>
            <w:tcW w:w="3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"Создание условий для обеспечения  качественными услугами ЖКХ населения  в </w:t>
            </w:r>
            <w:proofErr w:type="spellStart"/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Переваленском</w:t>
            </w:r>
            <w:proofErr w:type="spellEnd"/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529,5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5 726,3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1 182,3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4075,3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1794,4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1437,6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4 217,2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235,2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3172,1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1564,1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1414,1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1 509,1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947,1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646,5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437"/>
        </w:trPr>
        <w:tc>
          <w:tcPr>
            <w:tcW w:w="18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3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"Организация уличного освещения в поселении"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237,4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242,9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3683,7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73,2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63,2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3172,1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164,2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179,7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1.4</w:t>
            </w:r>
          </w:p>
        </w:tc>
        <w:tc>
          <w:tcPr>
            <w:tcW w:w="3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"Организация и содержание мест захоронения"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121,7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121,7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1.5</w:t>
            </w:r>
          </w:p>
        </w:tc>
        <w:tc>
          <w:tcPr>
            <w:tcW w:w="3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5 303,0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308,5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1548,2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1366,4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4 144,0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1 159,0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136,5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1.6</w:t>
            </w:r>
          </w:p>
        </w:tc>
        <w:tc>
          <w:tcPr>
            <w:tcW w:w="3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"Содействие развитию социальной и инженерной инфраструктуры </w:t>
            </w:r>
            <w:proofErr w:type="spellStart"/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185,9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509,2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185,9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509,2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2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"Развитие социальной инфраструктуры в </w:t>
            </w:r>
            <w:proofErr w:type="spellStart"/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Переваленском</w:t>
            </w:r>
            <w:proofErr w:type="spellEnd"/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26,6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16,5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696,3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4,6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22,0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9,5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696,3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"Строительство и реконструкция объектов инфраструктуры"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2.2</w:t>
            </w:r>
          </w:p>
        </w:tc>
        <w:tc>
          <w:tcPr>
            <w:tcW w:w="3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"Организация содействия занятости населения"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9,6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16,5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4,6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9,5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2.3</w:t>
            </w:r>
          </w:p>
        </w:tc>
        <w:tc>
          <w:tcPr>
            <w:tcW w:w="32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"Подготовка проектно-сметных документаций для развития социальной и инженерной инфраструктуры"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2.4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"Мероприятия в области градостроительной деятельности"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"Защита населения и территории </w:t>
            </w:r>
            <w:proofErr w:type="spellStart"/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Переваленского</w:t>
            </w:r>
            <w:proofErr w:type="spellEnd"/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от чрезвычайных  ситуаций, обеспечение пожарной безопасности и  безопасности людей на водных объектах"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3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"Обеспечение защиты населения и территории </w:t>
            </w:r>
            <w:proofErr w:type="spellStart"/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3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"Финансовое обеспечение передаваемых и переданных полномочий"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8981,1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1 692,4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1 817,3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23745,5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5157,0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2486,4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6236,7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88,0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90,6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6711,4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21371,7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3262,6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2190,9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1 604,4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1 726,7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2274,8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1781,1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2350,4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31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4.1</w:t>
            </w:r>
          </w:p>
        </w:tc>
        <w:tc>
          <w:tcPr>
            <w:tcW w:w="3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"Финансовое обеспечение  полномочий по культуре, кинематографии </w:t>
            </w:r>
            <w:proofErr w:type="spellStart"/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1 090,0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1 131,7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1 090,0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1 131,7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4.2</w:t>
            </w:r>
          </w:p>
        </w:tc>
        <w:tc>
          <w:tcPr>
            <w:tcW w:w="3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"Финансовое обеспечение полномочий по градостроительной деятельности </w:t>
            </w:r>
            <w:proofErr w:type="spellStart"/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4.3</w:t>
            </w:r>
          </w:p>
        </w:tc>
        <w:tc>
          <w:tcPr>
            <w:tcW w:w="3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"Исполнение полномочий по мобилизационной и  вневойсковой подготовке </w:t>
            </w:r>
            <w:proofErr w:type="spellStart"/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90,6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90,6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4.5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65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"Осуществление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7195,1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514,4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595,0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22145,1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3549,1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6072,9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6711,4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21371,7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3262,6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514,4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595,0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708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4.6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65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"Финансовое обеспечение полномочий по другим </w:t>
            </w:r>
            <w:r w:rsidRPr="005F65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общегосударственным вопросам </w:t>
            </w:r>
            <w:proofErr w:type="spellStart"/>
            <w:r w:rsidRPr="005F65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5F65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3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"Обеспечение деятельности администрации </w:t>
            </w:r>
            <w:proofErr w:type="spellStart"/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 Подгоренского муниципального района Воронежской области"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2362,2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2 473,7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2 070,2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2318,2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2662,4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1918,6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41,3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170,8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2362,2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2 432,4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2 070,2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2318,2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2491,6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2509,2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1747,8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316"/>
        </w:trPr>
        <w:tc>
          <w:tcPr>
            <w:tcW w:w="1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316"/>
        </w:trPr>
        <w:tc>
          <w:tcPr>
            <w:tcW w:w="18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5.1</w:t>
            </w:r>
          </w:p>
        </w:tc>
        <w:tc>
          <w:tcPr>
            <w:tcW w:w="3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"Финансовое обеспечение деятельности главы администрации </w:t>
            </w:r>
            <w:proofErr w:type="spellStart"/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607,2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658,8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887,6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41,3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565,9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658,8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887,6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316"/>
        </w:trPr>
        <w:tc>
          <w:tcPr>
            <w:tcW w:w="188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5.2</w:t>
            </w:r>
          </w:p>
        </w:tc>
        <w:tc>
          <w:tcPr>
            <w:tcW w:w="3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"Финансовое обеспечение деятельности администрации </w:t>
            </w:r>
            <w:proofErr w:type="spellStart"/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1 816,6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1 387,1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1 816,6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1 387,1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5.3</w:t>
            </w:r>
          </w:p>
        </w:tc>
        <w:tc>
          <w:tcPr>
            <w:tcW w:w="3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"Финансовое обеспечение выполнения других обязательств   </w:t>
            </w:r>
            <w:proofErr w:type="spellStart"/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49,9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24,3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170,8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49,9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24,3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6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"Развитие сельской культуры в  </w:t>
            </w:r>
            <w:proofErr w:type="spellStart"/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Переваленском</w:t>
            </w:r>
            <w:proofErr w:type="spellEnd"/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"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1579,0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1479,0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594,8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316"/>
        </w:trPr>
        <w:tc>
          <w:tcPr>
            <w:tcW w:w="1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6.1</w:t>
            </w:r>
          </w:p>
        </w:tc>
        <w:tc>
          <w:tcPr>
            <w:tcW w:w="3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"Финансовое обеспечение исполнения расходных обязательств в области культуры"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5F65D7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48F8" w:rsidRPr="004148F8" w:rsidTr="005F65D7">
        <w:trPr>
          <w:trHeight w:val="632"/>
        </w:trPr>
        <w:tc>
          <w:tcPr>
            <w:tcW w:w="18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5F65D7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148F8" w:rsidRPr="004148F8" w:rsidRDefault="004148F8" w:rsidP="0041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48F8" w:rsidRPr="004148F8" w:rsidRDefault="004148F8" w:rsidP="0041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167C8" w:rsidRDefault="002167C8" w:rsidP="00250D5B"/>
    <w:p w:rsidR="005C7B94" w:rsidRDefault="005C7B94" w:rsidP="00250D5B"/>
    <w:p w:rsidR="005F65D7" w:rsidRDefault="005F65D7" w:rsidP="00250D5B"/>
    <w:tbl>
      <w:tblPr>
        <w:tblW w:w="16052" w:type="dxa"/>
        <w:tblInd w:w="95" w:type="dxa"/>
        <w:tblLook w:val="04A0" w:firstRow="1" w:lastRow="0" w:firstColumn="1" w:lastColumn="0" w:noHBand="0" w:noVBand="1"/>
      </w:tblPr>
      <w:tblGrid>
        <w:gridCol w:w="486"/>
        <w:gridCol w:w="2378"/>
        <w:gridCol w:w="1189"/>
        <w:gridCol w:w="806"/>
        <w:gridCol w:w="806"/>
        <w:gridCol w:w="666"/>
        <w:gridCol w:w="666"/>
        <w:gridCol w:w="765"/>
        <w:gridCol w:w="765"/>
        <w:gridCol w:w="765"/>
        <w:gridCol w:w="765"/>
        <w:gridCol w:w="466"/>
        <w:gridCol w:w="466"/>
        <w:gridCol w:w="683"/>
        <w:gridCol w:w="683"/>
        <w:gridCol w:w="1648"/>
        <w:gridCol w:w="683"/>
        <w:gridCol w:w="683"/>
        <w:gridCol w:w="683"/>
      </w:tblGrid>
      <w:tr w:rsidR="005F65D7" w:rsidRPr="005F65D7" w:rsidTr="00AE1E3C">
        <w:trPr>
          <w:trHeight w:val="289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5F65D7" w:rsidRPr="005F65D7" w:rsidTr="00AE1E3C">
        <w:trPr>
          <w:trHeight w:val="319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№ 71 от 26.12.2023г.</w:t>
            </w:r>
          </w:p>
        </w:tc>
      </w:tr>
      <w:tr w:rsidR="005F65D7" w:rsidRPr="005F65D7" w:rsidTr="00AE1E3C">
        <w:trPr>
          <w:trHeight w:val="304"/>
        </w:trPr>
        <w:tc>
          <w:tcPr>
            <w:tcW w:w="153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65D7" w:rsidRPr="005F65D7" w:rsidTr="00AE1E3C">
        <w:trPr>
          <w:trHeight w:val="577"/>
        </w:trPr>
        <w:tc>
          <w:tcPr>
            <w:tcW w:w="153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 xml:space="preserve">о ходе реализации муниципальной программы (финансирование программы) "Организация деятельности администрации </w:t>
            </w:r>
            <w:proofErr w:type="spellStart"/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Переваленского</w:t>
            </w:r>
            <w:proofErr w:type="spellEnd"/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Подгоренского муниципального района Воронежской области"  за  2023 год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65D7" w:rsidRPr="005F65D7" w:rsidTr="00AE1E3C">
        <w:trPr>
          <w:trHeight w:val="213"/>
        </w:trPr>
        <w:tc>
          <w:tcPr>
            <w:tcW w:w="153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65D7" w:rsidRPr="005F65D7" w:rsidTr="00AE1E3C">
        <w:trPr>
          <w:trHeight w:val="304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65D7" w:rsidRPr="005F65D7" w:rsidTr="00AE1E3C">
        <w:trPr>
          <w:trHeight w:val="517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программных мероприятий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Срок реализации программы</w:t>
            </w:r>
          </w:p>
        </w:tc>
        <w:tc>
          <w:tcPr>
            <w:tcW w:w="69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Объемы финансирования, тыс</w:t>
            </w:r>
            <w:proofErr w:type="gramStart"/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ублей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Уровень освоения финансовых средств</w:t>
            </w:r>
            <w:proofErr w:type="gramStart"/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Наимнование</w:t>
            </w:r>
            <w:proofErr w:type="spellEnd"/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показателей (индикаторов) определяющих результативность реализации мероприятий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Планируемые значения целевых показателей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Фактически достигнутые значения целевых показателей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Уровень достижения</w:t>
            </w:r>
            <w:proofErr w:type="gramStart"/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</w:tc>
      </w:tr>
      <w:tr w:rsidR="005F65D7" w:rsidRPr="005F65D7" w:rsidTr="00AE1E3C">
        <w:trPr>
          <w:trHeight w:val="456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2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в том числе по источникам финансирования</w:t>
            </w: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65D7" w:rsidRPr="005F65D7" w:rsidTr="00AE1E3C">
        <w:trPr>
          <w:trHeight w:val="258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65D7" w:rsidRPr="005F65D7" w:rsidTr="00AE1E3C">
        <w:trPr>
          <w:trHeight w:val="156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65D7" w:rsidRPr="005F65D7" w:rsidTr="00AE1E3C">
        <w:trPr>
          <w:trHeight w:val="258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65D7" w:rsidRPr="005F65D7" w:rsidTr="00AE1E3C">
        <w:trPr>
          <w:trHeight w:val="517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65D7" w:rsidRPr="005F65D7" w:rsidTr="00AE1E3C">
        <w:trPr>
          <w:trHeight w:val="34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5F65D7" w:rsidRPr="005F65D7" w:rsidTr="00AE1E3C">
        <w:trPr>
          <w:trHeight w:val="258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 "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2019-2026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12701,0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12701,0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6605,5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6605,5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5982,2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5982,2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6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сбалансированности и устойчивости бюджетной системы, создание благоприятных условий для исполнения расходных обязательств, повышение уровня жизни населения, 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5F65D7" w:rsidRPr="005F65D7" w:rsidTr="00AE1E3C">
        <w:trPr>
          <w:trHeight w:val="258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F65D7" w:rsidRPr="005F65D7" w:rsidTr="00AE1E3C">
        <w:trPr>
          <w:trHeight w:val="258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F65D7" w:rsidRPr="005F65D7" w:rsidTr="00AE1E3C">
        <w:trPr>
          <w:trHeight w:val="258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F65D7" w:rsidRPr="005F65D7" w:rsidTr="00AE1E3C">
        <w:trPr>
          <w:trHeight w:val="258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F65D7" w:rsidRPr="005F65D7" w:rsidTr="00AE1E3C">
        <w:trPr>
          <w:trHeight w:val="2264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F65D7" w:rsidRPr="005F65D7" w:rsidTr="00AE1E3C">
        <w:trPr>
          <w:trHeight w:val="258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1 "Создание условий для обеспечения качественными услугами ЖКХ населения в  </w:t>
            </w:r>
            <w:proofErr w:type="spellStart"/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Переваленском</w:t>
            </w:r>
            <w:proofErr w:type="spellEnd"/>
            <w:r w:rsidRPr="005F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поселении"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2019-2026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4075,3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4075,3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3172,1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3172,1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903,2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903,2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6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5F65D7" w:rsidRPr="005F65D7" w:rsidTr="00AE1E3C">
        <w:trPr>
          <w:trHeight w:val="2082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F65D7" w:rsidRPr="005F65D7" w:rsidTr="00AE1E3C">
        <w:trPr>
          <w:trHeight w:val="258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1.1 "Организация уличного освещения в поселении"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2019-2026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3683,7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3683,7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3172,1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3172,1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511,6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511,6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F65D7" w:rsidRPr="005F65D7" w:rsidTr="00AE1E3C">
        <w:trPr>
          <w:trHeight w:val="304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65D7" w:rsidRPr="005F65D7" w:rsidTr="00AE1E3C">
        <w:trPr>
          <w:trHeight w:val="1428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65D7" w:rsidRPr="005F65D7" w:rsidTr="00AE1E3C">
        <w:trPr>
          <w:trHeight w:val="180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Мероприятие  1.4 "Организация и содержание мест захоронения"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2014-2021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F65D7" w:rsidRPr="005F65D7" w:rsidTr="00AE1E3C">
        <w:trPr>
          <w:trHeight w:val="180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 "Организация прочих  мероприятий по благоустройству территории поселения"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2019-2026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217,0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217,0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217,0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217,0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F65D7" w:rsidRPr="005F65D7" w:rsidTr="00AE1E3C">
        <w:trPr>
          <w:trHeight w:val="223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1.6   «Содействие развитию социальной и инженерной инфраструктуры </w:t>
            </w:r>
            <w:proofErr w:type="spellStart"/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         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2019-2026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174,6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174,6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174,6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174,6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F65D7" w:rsidRPr="005F65D7" w:rsidTr="00AE1E3C">
        <w:trPr>
          <w:trHeight w:val="182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2 "Развитие социальной инфраструктуры в </w:t>
            </w:r>
            <w:proofErr w:type="spellStart"/>
            <w:r w:rsidRPr="005F6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Переваленском</w:t>
            </w:r>
            <w:proofErr w:type="spellEnd"/>
            <w:r w:rsidRPr="005F6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сельском поселении"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2019-2026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696,3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696,3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696,3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696,3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5F65D7" w:rsidRPr="005F65D7" w:rsidTr="00AE1E3C">
        <w:trPr>
          <w:trHeight w:val="212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Мероприятие 2.1 "Строительство и реконструкция объектов инфраструктуры"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2014-2021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691,4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691,4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691,4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691,4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F65D7" w:rsidRPr="005F65D7" w:rsidTr="00AE1E3C">
        <w:trPr>
          <w:trHeight w:val="180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Мероприятие  2.2 "Организация содействия занятости населения"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2019-2026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F65D7" w:rsidRPr="005F65D7" w:rsidTr="00AE1E3C">
        <w:trPr>
          <w:trHeight w:val="148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4  "Финансовое обеспечение передаваемых и переданных полномочий 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2019-2026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5157,0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5157,0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3262,6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3262,6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1781,1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1781,1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5F65D7" w:rsidRPr="005F65D7" w:rsidTr="00AE1E3C">
        <w:trPr>
          <w:trHeight w:val="206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4.1 "Финансовое обеспечение полномочий по культуре, кинематографии  </w:t>
            </w:r>
            <w:proofErr w:type="spellStart"/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2019-2026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1246,2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1246,2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1246,2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1246,2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F65D7" w:rsidRPr="005F65D7" w:rsidTr="00AE1E3C">
        <w:trPr>
          <w:trHeight w:val="194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4.3                                 "Исполнение полномочий по мобилизационной и вневойсковой подготовке </w:t>
            </w:r>
            <w:proofErr w:type="spellStart"/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Переваленского</w:t>
            </w:r>
            <w:proofErr w:type="spellEnd"/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2019-2026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113,3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113,3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113,3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113,3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F65D7" w:rsidRPr="005F65D7" w:rsidTr="004708A7">
        <w:trPr>
          <w:trHeight w:val="27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4.5                                "Осуществление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</w:t>
            </w: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сооружений на них"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2019-2026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3549,1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3549,1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3262,6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3262,6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286,5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286,5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F65D7" w:rsidRPr="005F65D7" w:rsidTr="00AE1E3C">
        <w:trPr>
          <w:trHeight w:val="199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4.6                      "Финансовое обеспечение полномочий по другим общегосударственным вопросам </w:t>
            </w:r>
            <w:proofErr w:type="spellStart"/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Переваленского</w:t>
            </w:r>
            <w:proofErr w:type="spellEnd"/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сельсого</w:t>
            </w:r>
            <w:proofErr w:type="spellEnd"/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2022-2026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248,4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248,4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248,4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248,4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F65D7" w:rsidRPr="005F65D7" w:rsidTr="00AE1E3C">
        <w:trPr>
          <w:trHeight w:val="259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 5 "Обеспечение деятельности администрации </w:t>
            </w:r>
            <w:proofErr w:type="spellStart"/>
            <w:r w:rsidRPr="005F6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Переваленского</w:t>
            </w:r>
            <w:proofErr w:type="spellEnd"/>
            <w:r w:rsidRPr="005F6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2019-2026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2662,4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2662,4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2491,6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2491,6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5F65D7" w:rsidRPr="005F65D7" w:rsidTr="00AE1E3C">
        <w:trPr>
          <w:trHeight w:val="701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5.1 "Финансовое обеспечение деятельности главы администрации </w:t>
            </w:r>
            <w:proofErr w:type="spellStart"/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2019-2026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848,8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848,8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848,8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848,8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 от 28.03.2008 № 235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F65D7" w:rsidRPr="005F65D7" w:rsidTr="00AE1E3C">
        <w:trPr>
          <w:trHeight w:val="698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5.2 "Финансовое обеспечение деятельности администрации </w:t>
            </w:r>
            <w:proofErr w:type="spellStart"/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2019-2026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1471,7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1471,7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1471,7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1471,7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 от 28.03.2008 № 235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F65D7" w:rsidRPr="005F65D7" w:rsidTr="00AE1E3C">
        <w:trPr>
          <w:trHeight w:val="206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5.3 "Финансовое обеспечение выполнения других обязательств </w:t>
            </w:r>
            <w:proofErr w:type="spellStart"/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Переваленского</w:t>
            </w:r>
            <w:proofErr w:type="spellEnd"/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2014-2020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341,9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341,9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170,8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170,8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171,1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171,1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5F65D7" w:rsidRPr="005F65D7" w:rsidTr="00AE1E3C">
        <w:trPr>
          <w:trHeight w:val="144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 6   "Развитие сельской культуры в </w:t>
            </w:r>
            <w:proofErr w:type="spellStart"/>
            <w:r w:rsidRPr="005F6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Переваленском</w:t>
            </w:r>
            <w:proofErr w:type="spellEnd"/>
            <w:r w:rsidRPr="005F65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сельском поселении"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2019-2026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F65D7" w:rsidRPr="005F65D7" w:rsidTr="00AE1E3C">
        <w:trPr>
          <w:trHeight w:val="194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6.1 "Финансовое обеспечение исполнения расходных обязательств в области культуры"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2019-2026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D7" w:rsidRPr="005F65D7" w:rsidRDefault="005F65D7" w:rsidP="005F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D7" w:rsidRPr="005F65D7" w:rsidRDefault="005F65D7" w:rsidP="005F6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5D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</w:tbl>
    <w:p w:rsidR="005F65D7" w:rsidRPr="00250D5B" w:rsidRDefault="005F65D7" w:rsidP="00250D5B"/>
    <w:sectPr w:rsidR="005F65D7" w:rsidRPr="00250D5B" w:rsidSect="00B06181">
      <w:pgSz w:w="16838" w:h="11906" w:orient="landscape"/>
      <w:pgMar w:top="1276" w:right="510" w:bottom="851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855" w:rsidRDefault="002A4855" w:rsidP="004E1E3F">
      <w:pPr>
        <w:spacing w:after="0" w:line="240" w:lineRule="auto"/>
      </w:pPr>
      <w:r>
        <w:separator/>
      </w:r>
    </w:p>
  </w:endnote>
  <w:endnote w:type="continuationSeparator" w:id="0">
    <w:p w:rsidR="002A4855" w:rsidRDefault="002A4855" w:rsidP="004E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855" w:rsidRDefault="002A4855" w:rsidP="004E1E3F">
      <w:pPr>
        <w:spacing w:after="0" w:line="240" w:lineRule="auto"/>
      </w:pPr>
      <w:r>
        <w:separator/>
      </w:r>
    </w:p>
  </w:footnote>
  <w:footnote w:type="continuationSeparator" w:id="0">
    <w:p w:rsidR="002A4855" w:rsidRDefault="002A4855" w:rsidP="004E1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E3F"/>
    <w:rsid w:val="00075C82"/>
    <w:rsid w:val="000A45C2"/>
    <w:rsid w:val="000E26C2"/>
    <w:rsid w:val="001130F0"/>
    <w:rsid w:val="00122988"/>
    <w:rsid w:val="00154436"/>
    <w:rsid w:val="00157F37"/>
    <w:rsid w:val="00164832"/>
    <w:rsid w:val="00175DE7"/>
    <w:rsid w:val="00182525"/>
    <w:rsid w:val="002167C8"/>
    <w:rsid w:val="00250D5B"/>
    <w:rsid w:val="00286880"/>
    <w:rsid w:val="002A4855"/>
    <w:rsid w:val="002B0922"/>
    <w:rsid w:val="002D00B5"/>
    <w:rsid w:val="00300F18"/>
    <w:rsid w:val="0030396C"/>
    <w:rsid w:val="00312F79"/>
    <w:rsid w:val="003505EE"/>
    <w:rsid w:val="003E6716"/>
    <w:rsid w:val="0041021C"/>
    <w:rsid w:val="004148F8"/>
    <w:rsid w:val="00430020"/>
    <w:rsid w:val="004708A7"/>
    <w:rsid w:val="004E1E3F"/>
    <w:rsid w:val="005758E5"/>
    <w:rsid w:val="005C7B94"/>
    <w:rsid w:val="005F65D7"/>
    <w:rsid w:val="00623693"/>
    <w:rsid w:val="006F20DD"/>
    <w:rsid w:val="00750AB0"/>
    <w:rsid w:val="0088625D"/>
    <w:rsid w:val="008B57B2"/>
    <w:rsid w:val="00A35018"/>
    <w:rsid w:val="00A8222B"/>
    <w:rsid w:val="00AE1E3C"/>
    <w:rsid w:val="00AE22D6"/>
    <w:rsid w:val="00AF0562"/>
    <w:rsid w:val="00B06181"/>
    <w:rsid w:val="00B06CC0"/>
    <w:rsid w:val="00B81B82"/>
    <w:rsid w:val="00C3787E"/>
    <w:rsid w:val="00CB5081"/>
    <w:rsid w:val="00E66FD0"/>
    <w:rsid w:val="00EE37A0"/>
    <w:rsid w:val="00F9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1E3F"/>
  </w:style>
  <w:style w:type="paragraph" w:styleId="a5">
    <w:name w:val="footer"/>
    <w:basedOn w:val="a"/>
    <w:link w:val="a6"/>
    <w:uiPriority w:val="99"/>
    <w:unhideWhenUsed/>
    <w:rsid w:val="004E1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1E3F"/>
  </w:style>
  <w:style w:type="table" w:styleId="a7">
    <w:name w:val="Table Grid"/>
    <w:basedOn w:val="a1"/>
    <w:uiPriority w:val="59"/>
    <w:rsid w:val="00C37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0618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06181"/>
    <w:rPr>
      <w:color w:val="800080"/>
      <w:u w:val="single"/>
    </w:rPr>
  </w:style>
  <w:style w:type="paragraph" w:customStyle="1" w:styleId="xl67">
    <w:name w:val="xl6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0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1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B0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061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06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06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061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061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0618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B061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06181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B06181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061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061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061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061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B0618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B0618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06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B06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66">
    <w:name w:val="xl166"/>
    <w:basedOn w:val="a"/>
    <w:rsid w:val="00B061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67">
    <w:name w:val="xl167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061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0618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B061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B06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B061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B06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B061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B061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B06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B0618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B06181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0618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B061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B0618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0618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B06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B06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87">
    <w:name w:val="xl187"/>
    <w:basedOn w:val="a"/>
    <w:rsid w:val="00B061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825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1E3F"/>
  </w:style>
  <w:style w:type="paragraph" w:styleId="a5">
    <w:name w:val="footer"/>
    <w:basedOn w:val="a"/>
    <w:link w:val="a6"/>
    <w:uiPriority w:val="99"/>
    <w:unhideWhenUsed/>
    <w:rsid w:val="004E1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1E3F"/>
  </w:style>
  <w:style w:type="table" w:styleId="a7">
    <w:name w:val="Table Grid"/>
    <w:basedOn w:val="a1"/>
    <w:uiPriority w:val="59"/>
    <w:rsid w:val="00C37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0618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06181"/>
    <w:rPr>
      <w:color w:val="800080"/>
      <w:u w:val="single"/>
    </w:rPr>
  </w:style>
  <w:style w:type="paragraph" w:customStyle="1" w:styleId="xl67">
    <w:name w:val="xl6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0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1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B0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061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06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06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061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061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0618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B061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06181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B06181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061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061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061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061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B0618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B0618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06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B06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66">
    <w:name w:val="xl166"/>
    <w:basedOn w:val="a"/>
    <w:rsid w:val="00B061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67">
    <w:name w:val="xl167"/>
    <w:basedOn w:val="a"/>
    <w:rsid w:val="00B06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061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0618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B061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B06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B061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B06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B061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B06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B061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B061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B0618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B06181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0618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B061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B0618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0618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B06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B06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87">
    <w:name w:val="xl187"/>
    <w:basedOn w:val="a"/>
    <w:rsid w:val="00B061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951B7-660A-47BC-B4CF-D84C1B18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12963</Words>
  <Characters>73895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Переваленское сп</cp:lastModifiedBy>
  <cp:revision>19</cp:revision>
  <dcterms:created xsi:type="dcterms:W3CDTF">2023-05-19T13:09:00Z</dcterms:created>
  <dcterms:modified xsi:type="dcterms:W3CDTF">2024-01-09T12:19:00Z</dcterms:modified>
</cp:coreProperties>
</file>